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F3BCE" w14:textId="77777777" w:rsidR="007C7265" w:rsidRDefault="007C7265" w:rsidP="0010650E">
      <w:pPr>
        <w:jc w:val="center"/>
        <w:rPr>
          <w:rFonts w:ascii="Arial" w:hAnsi="Arial" w:cs="Arial"/>
          <w:b/>
          <w:sz w:val="20"/>
        </w:rPr>
      </w:pPr>
    </w:p>
    <w:p w14:paraId="27661B2A" w14:textId="77777777" w:rsidR="0010650E" w:rsidRPr="0010650E" w:rsidRDefault="0010650E" w:rsidP="0010650E">
      <w:pPr>
        <w:jc w:val="center"/>
        <w:rPr>
          <w:rFonts w:ascii="Arial" w:hAnsi="Arial" w:cs="Arial"/>
          <w:b/>
          <w:sz w:val="20"/>
        </w:rPr>
      </w:pPr>
      <w:r w:rsidRPr="0010650E">
        <w:rPr>
          <w:rFonts w:ascii="Arial" w:hAnsi="Arial" w:cs="Arial"/>
          <w:b/>
          <w:sz w:val="20"/>
        </w:rPr>
        <w:t>ANNEXE « QUESTIONNAIRE TECHNIQUE »</w:t>
      </w:r>
    </w:p>
    <w:p w14:paraId="132CDF1F" w14:textId="77777777" w:rsidR="0010650E" w:rsidRDefault="0010650E" w:rsidP="0010650E">
      <w:pPr>
        <w:rPr>
          <w:rFonts w:ascii="Arial" w:hAnsi="Arial" w:cs="Arial"/>
          <w:sz w:val="20"/>
        </w:rPr>
      </w:pPr>
    </w:p>
    <w:p w14:paraId="3B7858F7" w14:textId="77777777" w:rsidR="0010650E" w:rsidRPr="00983001" w:rsidRDefault="0010650E" w:rsidP="0010650E">
      <w:pPr>
        <w:rPr>
          <w:rFonts w:ascii="Arial" w:hAnsi="Arial" w:cs="Arial"/>
          <w:sz w:val="20"/>
        </w:rPr>
      </w:pPr>
    </w:p>
    <w:p w14:paraId="12F9D81F" w14:textId="77777777" w:rsidR="0010650E" w:rsidRPr="00983001" w:rsidRDefault="0010650E" w:rsidP="00FB027A">
      <w:pPr>
        <w:pStyle w:val="En-tt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pct20" w:color="auto" w:fill="FFFFFF"/>
        <w:tabs>
          <w:tab w:val="clear" w:pos="4536"/>
          <w:tab w:val="clear" w:pos="9072"/>
        </w:tabs>
        <w:rPr>
          <w:rFonts w:ascii="Arial" w:hAnsi="Arial" w:cs="Arial"/>
          <w:b/>
          <w:i/>
          <w:sz w:val="20"/>
        </w:rPr>
      </w:pPr>
    </w:p>
    <w:p w14:paraId="15E4CF51" w14:textId="77777777" w:rsidR="0010650E" w:rsidRPr="00983001" w:rsidRDefault="0010650E" w:rsidP="0010650E">
      <w:pPr>
        <w:pStyle w:val="En-tt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pct20" w:color="auto" w:fill="FFFFFF"/>
        <w:tabs>
          <w:tab w:val="clear" w:pos="4536"/>
          <w:tab w:val="clear" w:pos="9072"/>
        </w:tabs>
        <w:jc w:val="center"/>
        <w:rPr>
          <w:rFonts w:ascii="Arial" w:hAnsi="Arial" w:cs="Arial"/>
          <w:b/>
          <w:i/>
          <w:sz w:val="20"/>
        </w:rPr>
      </w:pPr>
      <w:r>
        <w:rPr>
          <w:rFonts w:ascii="Arial" w:hAnsi="Arial" w:cs="Arial"/>
          <w:b/>
          <w:i/>
          <w:sz w:val="20"/>
        </w:rPr>
        <w:t xml:space="preserve">Partie </w:t>
      </w:r>
      <w:r w:rsidRPr="00983001">
        <w:rPr>
          <w:rFonts w:ascii="Arial" w:hAnsi="Arial" w:cs="Arial"/>
          <w:b/>
          <w:i/>
          <w:sz w:val="20"/>
        </w:rPr>
        <w:t>N°1 : RENSEIGNEMENTS GENERAUX SUR LE SERVICE DE MAINTENANCE</w:t>
      </w:r>
    </w:p>
    <w:p w14:paraId="05F216CB" w14:textId="77777777" w:rsidR="0010650E" w:rsidRPr="00983001" w:rsidRDefault="0010650E" w:rsidP="0010650E">
      <w:pPr>
        <w:pStyle w:val="En-tt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pct20" w:color="auto" w:fill="FFFFFF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33611E59" w14:textId="77777777" w:rsidR="0010650E" w:rsidRPr="00983001" w:rsidRDefault="0010650E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2FD60371" w14:textId="77777777" w:rsidR="0010650E" w:rsidRPr="00983001" w:rsidRDefault="0010650E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20"/>
        </w:rPr>
      </w:pPr>
    </w:p>
    <w:p w14:paraId="404EC7FD" w14:textId="77777777" w:rsidR="0010650E" w:rsidRPr="00833050" w:rsidRDefault="0010650E" w:rsidP="0010650E">
      <w:pPr>
        <w:rPr>
          <w:rFonts w:ascii="Arial" w:hAnsi="Arial" w:cs="Arial"/>
          <w:b/>
          <w:sz w:val="20"/>
        </w:rPr>
      </w:pPr>
      <w:r w:rsidRPr="00833050">
        <w:rPr>
          <w:rFonts w:ascii="Arial" w:hAnsi="Arial" w:cs="Arial"/>
          <w:b/>
          <w:sz w:val="20"/>
        </w:rPr>
        <w:t>Nom et adresse du candidat (</w:t>
      </w:r>
      <w:r w:rsidRPr="00833050">
        <w:rPr>
          <w:rFonts w:ascii="Arial" w:hAnsi="Arial" w:cs="Arial"/>
          <w:b/>
          <w:i/>
          <w:sz w:val="20"/>
        </w:rPr>
        <w:t>désigné dans la suite du document par</w:t>
      </w:r>
      <w:r w:rsidRPr="00833050">
        <w:rPr>
          <w:rFonts w:ascii="Arial" w:hAnsi="Arial" w:cs="Arial"/>
          <w:b/>
          <w:sz w:val="20"/>
        </w:rPr>
        <w:t xml:space="preserve"> « le prestataire »)</w:t>
      </w:r>
    </w:p>
    <w:p w14:paraId="295B08C2" w14:textId="77777777" w:rsidR="0010650E" w:rsidRPr="00833050" w:rsidRDefault="0010650E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6"/>
      </w:tblGrid>
      <w:tr w:rsidR="0010650E" w:rsidRPr="00833050" w14:paraId="64F76CA3" w14:textId="77777777" w:rsidTr="00121FBE">
        <w:tc>
          <w:tcPr>
            <w:tcW w:w="5000" w:type="pct"/>
          </w:tcPr>
          <w:p w14:paraId="246BB7C5" w14:textId="77777777" w:rsidR="0010650E" w:rsidRDefault="0010650E" w:rsidP="007852DD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  <w:p w14:paraId="5375CA5F" w14:textId="77777777" w:rsidR="00B73C75" w:rsidRDefault="00B73C75" w:rsidP="007852DD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  <w:p w14:paraId="68E17520" w14:textId="77777777" w:rsidR="00B73C75" w:rsidRDefault="00B73C75" w:rsidP="007852DD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  <w:p w14:paraId="2C574BEE" w14:textId="77777777" w:rsidR="00B73C75" w:rsidRDefault="00B73C75" w:rsidP="007852DD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  <w:p w14:paraId="2C08B43E" w14:textId="77777777" w:rsidR="00B73C75" w:rsidRPr="00833050" w:rsidRDefault="00B73C75" w:rsidP="007852DD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</w:tc>
      </w:tr>
    </w:tbl>
    <w:p w14:paraId="030F9950" w14:textId="77777777" w:rsidR="0010650E" w:rsidRPr="00833050" w:rsidRDefault="0010650E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08793B5A" w14:textId="77777777" w:rsidR="00C43C67" w:rsidRDefault="0010650E" w:rsidP="0010650E">
      <w:pPr>
        <w:rPr>
          <w:rFonts w:ascii="Arial" w:hAnsi="Arial" w:cs="Arial"/>
          <w:b/>
          <w:sz w:val="20"/>
        </w:rPr>
      </w:pPr>
      <w:r w:rsidRPr="00833050">
        <w:rPr>
          <w:rFonts w:ascii="Arial" w:hAnsi="Arial" w:cs="Arial"/>
          <w:b/>
          <w:sz w:val="20"/>
        </w:rPr>
        <w:t>Quelle est la relation juridique entre le prestataire et le constructeur des équipements ? (</w:t>
      </w:r>
      <w:r w:rsidR="00366EB8" w:rsidRPr="00833050">
        <w:rPr>
          <w:rFonts w:ascii="Arial" w:hAnsi="Arial" w:cs="Arial"/>
          <w:b/>
          <w:sz w:val="20"/>
        </w:rPr>
        <w:t>Filiale</w:t>
      </w:r>
      <w:r w:rsidRPr="00833050">
        <w:rPr>
          <w:rFonts w:ascii="Arial" w:hAnsi="Arial" w:cs="Arial"/>
          <w:b/>
          <w:sz w:val="20"/>
        </w:rPr>
        <w:t xml:space="preserve"> française</w:t>
      </w:r>
      <w:smartTag w:uri="urn:schemas-microsoft-com:office:smarttags" w:element="PersonName">
        <w:r w:rsidRPr="00833050">
          <w:rPr>
            <w:rFonts w:ascii="Arial" w:hAnsi="Arial" w:cs="Arial"/>
            <w:b/>
            <w:sz w:val="20"/>
          </w:rPr>
          <w:t>,</w:t>
        </w:r>
      </w:smartTag>
      <w:r w:rsidRPr="00833050">
        <w:rPr>
          <w:rFonts w:ascii="Arial" w:hAnsi="Arial" w:cs="Arial"/>
          <w:b/>
          <w:sz w:val="20"/>
        </w:rPr>
        <w:t xml:space="preserve"> prestataire de maintenance exclusif</w:t>
      </w:r>
      <w:smartTag w:uri="urn:schemas-microsoft-com:office:smarttags" w:element="PersonName">
        <w:r w:rsidRPr="00833050">
          <w:rPr>
            <w:rFonts w:ascii="Arial" w:hAnsi="Arial" w:cs="Arial"/>
            <w:b/>
            <w:sz w:val="20"/>
          </w:rPr>
          <w:t>,</w:t>
        </w:r>
      </w:smartTag>
      <w:r w:rsidRPr="00833050">
        <w:rPr>
          <w:rFonts w:ascii="Arial" w:hAnsi="Arial" w:cs="Arial"/>
          <w:b/>
          <w:sz w:val="20"/>
        </w:rPr>
        <w:t xml:space="preserve"> etc.). </w:t>
      </w:r>
    </w:p>
    <w:p w14:paraId="2DE6A266" w14:textId="77777777" w:rsidR="0010650E" w:rsidRPr="004A7205" w:rsidRDefault="0010650E" w:rsidP="00B83B38">
      <w:pPr>
        <w:jc w:val="center"/>
        <w:rPr>
          <w:rFonts w:ascii="Arial" w:hAnsi="Arial" w:cs="Arial"/>
          <w:b/>
          <w:i/>
          <w:sz w:val="20"/>
        </w:rPr>
      </w:pPr>
      <w:r w:rsidRPr="004A7205">
        <w:rPr>
          <w:rFonts w:ascii="Arial" w:hAnsi="Arial" w:cs="Arial"/>
          <w:b/>
          <w:i/>
          <w:sz w:val="20"/>
        </w:rPr>
        <w:t xml:space="preserve">Si pas de relation particulière, laisser </w:t>
      </w:r>
      <w:r w:rsidR="00C43C67" w:rsidRPr="004A7205">
        <w:rPr>
          <w:rFonts w:ascii="Arial" w:hAnsi="Arial" w:cs="Arial"/>
          <w:b/>
          <w:i/>
          <w:sz w:val="20"/>
        </w:rPr>
        <w:t xml:space="preserve">l’encart ci-dessous </w:t>
      </w:r>
      <w:r w:rsidRPr="004A7205">
        <w:rPr>
          <w:rFonts w:ascii="Arial" w:hAnsi="Arial" w:cs="Arial"/>
          <w:b/>
          <w:i/>
          <w:sz w:val="20"/>
        </w:rPr>
        <w:t>vide.</w:t>
      </w:r>
    </w:p>
    <w:p w14:paraId="03F0DE18" w14:textId="77777777" w:rsidR="00C43C67" w:rsidRPr="00833050" w:rsidRDefault="00C43C67" w:rsidP="0010650E">
      <w:pPr>
        <w:rPr>
          <w:rFonts w:ascii="Arial" w:hAnsi="Arial" w:cs="Arial"/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10650E" w:rsidRPr="00E13DF2" w14:paraId="3BCEA393" w14:textId="77777777" w:rsidTr="00121FBE">
        <w:tc>
          <w:tcPr>
            <w:tcW w:w="5000" w:type="pct"/>
          </w:tcPr>
          <w:p w14:paraId="4A84E80B" w14:textId="77777777" w:rsidR="0010650E" w:rsidRDefault="0010650E" w:rsidP="007852DD">
            <w:pPr>
              <w:rPr>
                <w:rFonts w:ascii="Arial" w:hAnsi="Arial" w:cs="Arial"/>
                <w:sz w:val="20"/>
              </w:rPr>
            </w:pPr>
          </w:p>
          <w:p w14:paraId="67C6BB5C" w14:textId="77777777" w:rsidR="00B73C75" w:rsidRDefault="00B73C75" w:rsidP="007852DD">
            <w:pPr>
              <w:rPr>
                <w:rFonts w:ascii="Arial" w:hAnsi="Arial" w:cs="Arial"/>
                <w:sz w:val="20"/>
              </w:rPr>
            </w:pPr>
          </w:p>
          <w:p w14:paraId="4E0E93FC" w14:textId="77777777" w:rsidR="00B73C75" w:rsidRDefault="00B73C75" w:rsidP="007852DD">
            <w:pPr>
              <w:rPr>
                <w:rFonts w:ascii="Arial" w:hAnsi="Arial" w:cs="Arial"/>
                <w:sz w:val="20"/>
              </w:rPr>
            </w:pPr>
          </w:p>
          <w:p w14:paraId="2050030A" w14:textId="77777777" w:rsidR="00B73C75" w:rsidRDefault="00B73C75" w:rsidP="007852DD">
            <w:pPr>
              <w:rPr>
                <w:rFonts w:ascii="Arial" w:hAnsi="Arial" w:cs="Arial"/>
                <w:sz w:val="20"/>
              </w:rPr>
            </w:pPr>
          </w:p>
          <w:p w14:paraId="38915DF7" w14:textId="77777777" w:rsidR="00B73C75" w:rsidRPr="00E13DF2" w:rsidRDefault="00B73C75" w:rsidP="007852DD">
            <w:pPr>
              <w:rPr>
                <w:rFonts w:ascii="Arial" w:hAnsi="Arial" w:cs="Arial"/>
                <w:sz w:val="20"/>
              </w:rPr>
            </w:pPr>
          </w:p>
        </w:tc>
      </w:tr>
    </w:tbl>
    <w:p w14:paraId="016605E3" w14:textId="77777777" w:rsidR="0010650E" w:rsidRPr="00833050" w:rsidRDefault="0010650E" w:rsidP="0010650E">
      <w:pPr>
        <w:rPr>
          <w:rFonts w:ascii="Arial" w:hAnsi="Arial" w:cs="Arial"/>
          <w:b/>
          <w:sz w:val="20"/>
        </w:rPr>
      </w:pPr>
    </w:p>
    <w:p w14:paraId="41FC93E1" w14:textId="77777777" w:rsidR="0010650E" w:rsidRPr="00833050" w:rsidRDefault="0010650E" w:rsidP="00C43C67">
      <w:pPr>
        <w:rPr>
          <w:rFonts w:ascii="Arial" w:hAnsi="Arial" w:cs="Arial"/>
          <w:b/>
          <w:sz w:val="20"/>
        </w:rPr>
      </w:pPr>
      <w:r w:rsidRPr="00833050">
        <w:rPr>
          <w:rFonts w:ascii="Arial" w:hAnsi="Arial" w:cs="Arial"/>
          <w:b/>
          <w:sz w:val="20"/>
        </w:rPr>
        <w:t>Si le prestataire n’est pas le constructeur</w:t>
      </w:r>
      <w:smartTag w:uri="urn:schemas-microsoft-com:office:smarttags" w:element="PersonName">
        <w:r w:rsidRPr="00833050">
          <w:rPr>
            <w:rFonts w:ascii="Arial" w:hAnsi="Arial" w:cs="Arial"/>
            <w:b/>
            <w:sz w:val="20"/>
          </w:rPr>
          <w:t>,</w:t>
        </w:r>
      </w:smartTag>
      <w:r w:rsidRPr="00833050">
        <w:rPr>
          <w:rFonts w:ascii="Arial" w:hAnsi="Arial" w:cs="Arial"/>
          <w:b/>
          <w:sz w:val="20"/>
        </w:rPr>
        <w:t xml:space="preserve"> mais qu’il existe un lien juridique entre les 2 entités</w:t>
      </w:r>
      <w:smartTag w:uri="urn:schemas-microsoft-com:office:smarttags" w:element="PersonName">
        <w:r w:rsidRPr="00833050">
          <w:rPr>
            <w:rFonts w:ascii="Arial" w:hAnsi="Arial" w:cs="Arial"/>
            <w:b/>
            <w:sz w:val="20"/>
          </w:rPr>
          <w:t>,</w:t>
        </w:r>
      </w:smartTag>
      <w:r w:rsidRPr="00833050">
        <w:rPr>
          <w:rFonts w:ascii="Arial" w:hAnsi="Arial" w:cs="Arial"/>
          <w:b/>
          <w:sz w:val="20"/>
        </w:rPr>
        <w:t xml:space="preserve"> joindre les documents </w:t>
      </w:r>
      <w:r w:rsidR="00365938" w:rsidRPr="00A46D7E">
        <w:rPr>
          <w:rFonts w:ascii="Arial" w:hAnsi="Arial" w:cs="Arial"/>
          <w:b/>
          <w:sz w:val="20"/>
        </w:rPr>
        <w:t xml:space="preserve">attestant du lien juridique, et permettant éventuellement au prestataire de </w:t>
      </w:r>
      <w:r w:rsidRPr="00A46D7E">
        <w:rPr>
          <w:rFonts w:ascii="Arial" w:hAnsi="Arial" w:cs="Arial"/>
          <w:b/>
          <w:sz w:val="20"/>
        </w:rPr>
        <w:t>s</w:t>
      </w:r>
      <w:r w:rsidRPr="00833050">
        <w:rPr>
          <w:rFonts w:ascii="Arial" w:hAnsi="Arial" w:cs="Arial"/>
          <w:b/>
          <w:sz w:val="20"/>
        </w:rPr>
        <w:t xml:space="preserve">’engager au nom du constructeur. </w:t>
      </w:r>
    </w:p>
    <w:p w14:paraId="11C20458" w14:textId="77777777" w:rsidR="0010650E" w:rsidRDefault="0010650E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20"/>
        </w:rPr>
      </w:pPr>
      <w:r w:rsidRPr="00833050">
        <w:rPr>
          <w:rFonts w:ascii="Arial" w:hAnsi="Arial" w:cs="Arial"/>
          <w:b/>
          <w:sz w:val="20"/>
        </w:rPr>
        <w:t>Adresse(s) de la (des) succursale(s) exécutant les prestations objet du marché</w:t>
      </w:r>
      <w:smartTag w:uri="urn:schemas-microsoft-com:office:smarttags" w:element="PersonName">
        <w:r w:rsidRPr="00833050">
          <w:rPr>
            <w:rFonts w:ascii="Arial" w:hAnsi="Arial" w:cs="Arial"/>
            <w:b/>
            <w:sz w:val="20"/>
          </w:rPr>
          <w:t>,</w:t>
        </w:r>
      </w:smartTag>
      <w:r w:rsidRPr="00833050">
        <w:rPr>
          <w:rFonts w:ascii="Arial" w:hAnsi="Arial" w:cs="Arial"/>
          <w:b/>
          <w:sz w:val="20"/>
        </w:rPr>
        <w:t xml:space="preserve"> et à laquelle le CHU de Grenoble serait rattaché</w:t>
      </w:r>
    </w:p>
    <w:p w14:paraId="5B2D6E99" w14:textId="77777777" w:rsidR="00C43C67" w:rsidRPr="00833050" w:rsidRDefault="00C43C67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6"/>
      </w:tblGrid>
      <w:tr w:rsidR="0010650E" w:rsidRPr="00833050" w14:paraId="35750C46" w14:textId="77777777" w:rsidTr="00121FBE">
        <w:tc>
          <w:tcPr>
            <w:tcW w:w="5000" w:type="pct"/>
          </w:tcPr>
          <w:p w14:paraId="78F8BA1F" w14:textId="77777777" w:rsidR="0010650E" w:rsidRDefault="0010650E" w:rsidP="008139BB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  <w:p w14:paraId="79092F98" w14:textId="77777777" w:rsidR="00B73C75" w:rsidRDefault="00B73C75" w:rsidP="008139BB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  <w:p w14:paraId="7073CFA1" w14:textId="77777777" w:rsidR="00B73C75" w:rsidRDefault="00B73C75" w:rsidP="008139BB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  <w:p w14:paraId="25F1459B" w14:textId="77777777" w:rsidR="00C43C67" w:rsidRPr="00833050" w:rsidRDefault="00C43C67" w:rsidP="008139BB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  <w:p w14:paraId="3408175D" w14:textId="77777777" w:rsidR="0010650E" w:rsidRPr="00833050" w:rsidRDefault="0010650E" w:rsidP="008139BB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</w:tc>
      </w:tr>
    </w:tbl>
    <w:p w14:paraId="6664A9D3" w14:textId="77777777" w:rsidR="007C7265" w:rsidRPr="00833050" w:rsidRDefault="007C7265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3ED40009" w14:textId="77777777" w:rsidR="0010650E" w:rsidRDefault="0010650E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20"/>
        </w:rPr>
      </w:pPr>
      <w:r w:rsidRPr="00833050">
        <w:rPr>
          <w:rFonts w:ascii="Arial" w:hAnsi="Arial" w:cs="Arial"/>
          <w:b/>
          <w:sz w:val="20"/>
        </w:rPr>
        <w:t>Horaires d'ouverture pour la prise en compte des demandes</w:t>
      </w:r>
    </w:p>
    <w:p w14:paraId="661220D3" w14:textId="77777777" w:rsidR="00C43C67" w:rsidRPr="00833050" w:rsidRDefault="00C43C67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6"/>
      </w:tblGrid>
      <w:tr w:rsidR="0010650E" w:rsidRPr="00833050" w14:paraId="57CDA9AC" w14:textId="77777777" w:rsidTr="00121FBE">
        <w:trPr>
          <w:trHeight w:val="589"/>
        </w:trPr>
        <w:tc>
          <w:tcPr>
            <w:tcW w:w="5000" w:type="pct"/>
          </w:tcPr>
          <w:p w14:paraId="60822A66" w14:textId="77777777" w:rsidR="0010650E" w:rsidRPr="00833050" w:rsidRDefault="0010650E" w:rsidP="008139BB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  <w:p w14:paraId="7CA16C88" w14:textId="77777777" w:rsidR="0010650E" w:rsidRPr="00833050" w:rsidRDefault="0010650E" w:rsidP="007852DD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</w:tc>
      </w:tr>
    </w:tbl>
    <w:p w14:paraId="07F30687" w14:textId="77777777" w:rsidR="007C7265" w:rsidRPr="00833050" w:rsidRDefault="007C7265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114E10C2" w14:textId="77777777" w:rsidR="0010650E" w:rsidRDefault="0010650E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20"/>
        </w:rPr>
      </w:pPr>
      <w:r w:rsidRPr="00833050">
        <w:rPr>
          <w:rFonts w:ascii="Arial" w:hAnsi="Arial" w:cs="Arial"/>
          <w:b/>
          <w:sz w:val="20"/>
        </w:rPr>
        <w:t>Horaires d'intervention des techniciens</w:t>
      </w:r>
    </w:p>
    <w:p w14:paraId="7AE5A04A" w14:textId="77777777" w:rsidR="00C43C67" w:rsidRPr="00833050" w:rsidRDefault="00C43C67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6"/>
      </w:tblGrid>
      <w:tr w:rsidR="0010650E" w:rsidRPr="00833050" w14:paraId="690F0558" w14:textId="77777777" w:rsidTr="00121FBE">
        <w:trPr>
          <w:trHeight w:val="523"/>
        </w:trPr>
        <w:tc>
          <w:tcPr>
            <w:tcW w:w="5000" w:type="pct"/>
          </w:tcPr>
          <w:p w14:paraId="56433177" w14:textId="77777777" w:rsidR="0010650E" w:rsidRPr="00833050" w:rsidRDefault="0010650E" w:rsidP="008139BB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  <w:p w14:paraId="6ACD825C" w14:textId="77777777" w:rsidR="0010650E" w:rsidRPr="00833050" w:rsidRDefault="0010650E" w:rsidP="007852DD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</w:tc>
      </w:tr>
    </w:tbl>
    <w:p w14:paraId="004CFFFA" w14:textId="77777777" w:rsidR="00B73C75" w:rsidRDefault="00B73C75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2504C8BA" w14:textId="77777777" w:rsidR="00B73C75" w:rsidRPr="00833050" w:rsidRDefault="00B73C75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4395562C" w14:textId="77777777" w:rsidR="0010650E" w:rsidRDefault="0010650E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20"/>
        </w:rPr>
      </w:pPr>
      <w:r w:rsidRPr="00833050">
        <w:rPr>
          <w:rFonts w:ascii="Arial" w:hAnsi="Arial" w:cs="Arial"/>
          <w:b/>
          <w:sz w:val="20"/>
        </w:rPr>
        <w:t>Délai maximum d’intervention une fois l’appel du CHU de Grenoble reçu</w:t>
      </w:r>
    </w:p>
    <w:p w14:paraId="5317AC9A" w14:textId="77777777" w:rsidR="00C43C67" w:rsidRPr="00833050" w:rsidRDefault="00C43C67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6"/>
      </w:tblGrid>
      <w:tr w:rsidR="0010650E" w:rsidRPr="00833050" w14:paraId="0D449219" w14:textId="77777777" w:rsidTr="00121FBE">
        <w:tc>
          <w:tcPr>
            <w:tcW w:w="5000" w:type="pct"/>
          </w:tcPr>
          <w:p w14:paraId="4E4568E2" w14:textId="77777777" w:rsidR="0010650E" w:rsidRPr="00833050" w:rsidRDefault="0010650E" w:rsidP="008139BB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  <w:p w14:paraId="57D5973E" w14:textId="77777777" w:rsidR="0010650E" w:rsidRDefault="0010650E" w:rsidP="007852DD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  <w:p w14:paraId="38180A01" w14:textId="77777777" w:rsidR="004A7205" w:rsidRPr="00833050" w:rsidRDefault="004A7205" w:rsidP="007852DD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</w:tc>
      </w:tr>
    </w:tbl>
    <w:p w14:paraId="1AA5725F" w14:textId="77777777" w:rsidR="007C7265" w:rsidRPr="00833050" w:rsidRDefault="007C7265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58215D35" w14:textId="77777777" w:rsidR="00121FBE" w:rsidRDefault="00121FBE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20"/>
        </w:rPr>
      </w:pPr>
    </w:p>
    <w:p w14:paraId="1301AB06" w14:textId="77777777" w:rsidR="0010650E" w:rsidRDefault="0010650E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20"/>
        </w:rPr>
      </w:pPr>
      <w:r w:rsidRPr="00833050">
        <w:rPr>
          <w:rFonts w:ascii="Arial" w:hAnsi="Arial" w:cs="Arial"/>
          <w:b/>
          <w:sz w:val="20"/>
        </w:rPr>
        <w:t xml:space="preserve">Délai de réparation </w:t>
      </w:r>
    </w:p>
    <w:p w14:paraId="420AC6D1" w14:textId="77777777" w:rsidR="00C43C67" w:rsidRPr="00833050" w:rsidRDefault="00C43C67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6"/>
      </w:tblGrid>
      <w:tr w:rsidR="0010650E" w:rsidRPr="00833050" w14:paraId="11E7BE1E" w14:textId="77777777" w:rsidTr="00121FBE">
        <w:trPr>
          <w:trHeight w:val="647"/>
        </w:trPr>
        <w:tc>
          <w:tcPr>
            <w:tcW w:w="5000" w:type="pct"/>
          </w:tcPr>
          <w:p w14:paraId="327A1E43" w14:textId="77777777" w:rsidR="0010650E" w:rsidRPr="007852DD" w:rsidRDefault="0010650E" w:rsidP="007852DD"/>
        </w:tc>
      </w:tr>
    </w:tbl>
    <w:p w14:paraId="02754D35" w14:textId="77777777" w:rsidR="007C7265" w:rsidRPr="00833050" w:rsidRDefault="007C7265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20"/>
        </w:rPr>
      </w:pPr>
    </w:p>
    <w:p w14:paraId="691FA898" w14:textId="77777777" w:rsidR="0010650E" w:rsidRDefault="0010650E" w:rsidP="0010650E">
      <w:pPr>
        <w:rPr>
          <w:rFonts w:ascii="Arial" w:hAnsi="Arial" w:cs="Arial"/>
          <w:b/>
          <w:sz w:val="20"/>
        </w:rPr>
      </w:pPr>
      <w:proofErr w:type="spellStart"/>
      <w:r w:rsidRPr="00833050">
        <w:rPr>
          <w:rFonts w:ascii="Arial" w:hAnsi="Arial" w:cs="Arial"/>
          <w:b/>
          <w:sz w:val="20"/>
        </w:rPr>
        <w:t>Télé-assistance</w:t>
      </w:r>
      <w:proofErr w:type="spellEnd"/>
      <w:r w:rsidRPr="00833050">
        <w:rPr>
          <w:rFonts w:ascii="Arial" w:hAnsi="Arial" w:cs="Arial"/>
          <w:b/>
          <w:sz w:val="20"/>
        </w:rPr>
        <w:t xml:space="preserve"> technique (le cas échéant) : </w:t>
      </w:r>
    </w:p>
    <w:p w14:paraId="7E93ADDA" w14:textId="77777777" w:rsidR="00C43C67" w:rsidRPr="00833050" w:rsidRDefault="00C43C67" w:rsidP="0010650E">
      <w:pPr>
        <w:rPr>
          <w:rFonts w:ascii="Arial" w:hAnsi="Arial" w:cs="Arial"/>
          <w:b/>
          <w:sz w:val="20"/>
        </w:rPr>
      </w:pPr>
    </w:p>
    <w:p w14:paraId="028184DA" w14:textId="77777777" w:rsidR="00C43C67" w:rsidRDefault="00C43C67" w:rsidP="0010650E">
      <w:pPr>
        <w:pStyle w:val="En-tte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H</w:t>
      </w:r>
      <w:r w:rsidRPr="00C43C67">
        <w:rPr>
          <w:rFonts w:ascii="Arial" w:hAnsi="Arial" w:cs="Arial"/>
          <w:sz w:val="20"/>
        </w:rPr>
        <w:t>oraires</w:t>
      </w:r>
      <w:r>
        <w:rPr>
          <w:rFonts w:ascii="Arial" w:hAnsi="Arial" w:cs="Arial"/>
          <w:sz w:val="20"/>
        </w:rPr>
        <w:t> :</w:t>
      </w:r>
      <w:r w:rsidRPr="00C43C67">
        <w:rPr>
          <w:rFonts w:ascii="Arial" w:hAnsi="Arial" w:cs="Arial"/>
          <w:sz w:val="20"/>
        </w:rPr>
        <w:t xml:space="preserve"> </w:t>
      </w:r>
    </w:p>
    <w:p w14:paraId="3DD24E07" w14:textId="77777777" w:rsidR="00C43C67" w:rsidRDefault="00C43C67" w:rsidP="0010650E">
      <w:pPr>
        <w:pStyle w:val="En-tte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C</w:t>
      </w:r>
      <w:r w:rsidRPr="00C43C67">
        <w:rPr>
          <w:rFonts w:ascii="Arial" w:hAnsi="Arial" w:cs="Arial"/>
          <w:sz w:val="20"/>
        </w:rPr>
        <w:t>onditions d'accessibilité au service</w:t>
      </w:r>
      <w:r>
        <w:rPr>
          <w:rFonts w:ascii="Arial" w:hAnsi="Arial" w:cs="Arial"/>
          <w:sz w:val="20"/>
        </w:rPr>
        <w:t> :</w:t>
      </w:r>
    </w:p>
    <w:p w14:paraId="48082A2D" w14:textId="77777777" w:rsidR="0010650E" w:rsidRDefault="00C43C67" w:rsidP="0010650E">
      <w:pPr>
        <w:pStyle w:val="En-tte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- Autres renseignements utiles </w:t>
      </w:r>
      <w:r w:rsidRPr="00C43C67">
        <w:rPr>
          <w:rFonts w:ascii="Arial" w:hAnsi="Arial" w:cs="Arial"/>
          <w:sz w:val="20"/>
        </w:rPr>
        <w:t>…</w:t>
      </w:r>
    </w:p>
    <w:p w14:paraId="7C46E3B3" w14:textId="77777777" w:rsidR="00C43C67" w:rsidRDefault="00C43C67" w:rsidP="0010650E">
      <w:pPr>
        <w:pStyle w:val="En-tte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</w:p>
    <w:p w14:paraId="469A44AF" w14:textId="77777777" w:rsidR="00C43C67" w:rsidRDefault="00C43C67" w:rsidP="0010650E">
      <w:pPr>
        <w:pStyle w:val="En-tte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</w:p>
    <w:p w14:paraId="2749D4C1" w14:textId="77777777" w:rsidR="00C43C67" w:rsidRDefault="00C43C67" w:rsidP="0010650E">
      <w:pPr>
        <w:pStyle w:val="En-tte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</w:p>
    <w:p w14:paraId="5673A829" w14:textId="77777777" w:rsidR="007852DD" w:rsidRPr="00833050" w:rsidRDefault="007852DD" w:rsidP="0010650E">
      <w:pPr>
        <w:pStyle w:val="En-tte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2E0701A4" w14:textId="77777777" w:rsidR="007C7265" w:rsidRPr="00833050" w:rsidRDefault="007C7265" w:rsidP="0010650E">
      <w:pPr>
        <w:rPr>
          <w:rFonts w:ascii="Arial" w:hAnsi="Arial" w:cs="Arial"/>
          <w:sz w:val="20"/>
        </w:rPr>
      </w:pPr>
    </w:p>
    <w:p w14:paraId="5DD6B4C3" w14:textId="77777777" w:rsidR="00291B54" w:rsidRDefault="00291B54" w:rsidP="0010650E">
      <w:pPr>
        <w:rPr>
          <w:rFonts w:ascii="Arial" w:hAnsi="Arial" w:cs="Arial"/>
          <w:b/>
          <w:sz w:val="20"/>
        </w:rPr>
      </w:pPr>
    </w:p>
    <w:p w14:paraId="10E181EC" w14:textId="77777777" w:rsidR="00C43C67" w:rsidRDefault="0010650E" w:rsidP="0010650E">
      <w:pPr>
        <w:rPr>
          <w:rFonts w:ascii="Arial" w:hAnsi="Arial" w:cs="Arial"/>
          <w:b/>
          <w:sz w:val="20"/>
        </w:rPr>
      </w:pPr>
      <w:r w:rsidRPr="00833050">
        <w:rPr>
          <w:rFonts w:ascii="Arial" w:hAnsi="Arial" w:cs="Arial"/>
          <w:b/>
          <w:sz w:val="20"/>
        </w:rPr>
        <w:t>Télémaintenance (le cas échéant) :</w:t>
      </w:r>
    </w:p>
    <w:p w14:paraId="3641EF7C" w14:textId="77777777" w:rsidR="0010650E" w:rsidRPr="00833050" w:rsidRDefault="0010650E" w:rsidP="0010650E">
      <w:pPr>
        <w:rPr>
          <w:rFonts w:ascii="Arial" w:hAnsi="Arial" w:cs="Arial"/>
          <w:b/>
          <w:sz w:val="20"/>
        </w:rPr>
      </w:pPr>
      <w:r w:rsidRPr="00833050">
        <w:rPr>
          <w:rFonts w:ascii="Arial" w:hAnsi="Arial" w:cs="Arial"/>
          <w:b/>
          <w:sz w:val="20"/>
        </w:rPr>
        <w:t xml:space="preserve"> </w:t>
      </w:r>
    </w:p>
    <w:p w14:paraId="1A8D3D18" w14:textId="77777777" w:rsidR="00C43C67" w:rsidRPr="00C43C67" w:rsidRDefault="00C43C67" w:rsidP="00C43C67">
      <w:pPr>
        <w:pStyle w:val="En-tte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sz w:val="20"/>
        </w:rPr>
      </w:pPr>
      <w:r w:rsidRPr="00C43C67">
        <w:rPr>
          <w:rFonts w:ascii="Arial" w:hAnsi="Arial" w:cs="Arial"/>
          <w:sz w:val="20"/>
        </w:rPr>
        <w:t>- Horaires</w:t>
      </w:r>
      <w:r>
        <w:rPr>
          <w:rFonts w:ascii="Arial" w:hAnsi="Arial" w:cs="Arial"/>
          <w:sz w:val="20"/>
        </w:rPr>
        <w:t> :</w:t>
      </w:r>
    </w:p>
    <w:p w14:paraId="376D7B6A" w14:textId="77777777" w:rsidR="00C43C67" w:rsidRPr="00C43C67" w:rsidRDefault="00C43C67" w:rsidP="00C43C67">
      <w:pPr>
        <w:pStyle w:val="En-tte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sz w:val="20"/>
        </w:rPr>
      </w:pPr>
      <w:r w:rsidRPr="00C43C67">
        <w:rPr>
          <w:rFonts w:ascii="Arial" w:hAnsi="Arial" w:cs="Arial"/>
          <w:sz w:val="20"/>
        </w:rPr>
        <w:t xml:space="preserve">- </w:t>
      </w:r>
      <w:r>
        <w:rPr>
          <w:rFonts w:ascii="Arial" w:hAnsi="Arial" w:cs="Arial"/>
          <w:sz w:val="20"/>
        </w:rPr>
        <w:t>O</w:t>
      </w:r>
      <w:r w:rsidRPr="00C43C67">
        <w:rPr>
          <w:rFonts w:ascii="Arial" w:hAnsi="Arial" w:cs="Arial"/>
          <w:sz w:val="20"/>
        </w:rPr>
        <w:t>pérations réalisables à distance</w:t>
      </w:r>
      <w:r>
        <w:rPr>
          <w:rFonts w:ascii="Arial" w:hAnsi="Arial" w:cs="Arial"/>
          <w:sz w:val="20"/>
        </w:rPr>
        <w:t> :</w:t>
      </w:r>
    </w:p>
    <w:p w14:paraId="7E246619" w14:textId="77777777" w:rsidR="0010650E" w:rsidRDefault="00C43C67" w:rsidP="00C43C67">
      <w:pPr>
        <w:pStyle w:val="En-tte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 w:rsidRPr="00C43C67">
        <w:rPr>
          <w:rFonts w:ascii="Arial" w:hAnsi="Arial" w:cs="Arial"/>
          <w:sz w:val="20"/>
        </w:rPr>
        <w:t>- Autres renseignements utiles …</w:t>
      </w:r>
    </w:p>
    <w:p w14:paraId="556DD00E" w14:textId="77777777" w:rsidR="00C43C67" w:rsidRDefault="00C43C67" w:rsidP="00C43C67">
      <w:pPr>
        <w:pStyle w:val="En-tte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</w:p>
    <w:p w14:paraId="70D39667" w14:textId="77777777" w:rsidR="00C43C67" w:rsidRDefault="00C43C67" w:rsidP="00C43C67">
      <w:pPr>
        <w:pStyle w:val="En-tte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</w:p>
    <w:p w14:paraId="003DEE26" w14:textId="77777777" w:rsidR="00C43C67" w:rsidRDefault="00C43C67" w:rsidP="00C43C67">
      <w:pPr>
        <w:pStyle w:val="En-tte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</w:p>
    <w:p w14:paraId="62E5DDAD" w14:textId="77777777" w:rsidR="00C43C67" w:rsidRPr="00833050" w:rsidRDefault="00C43C67" w:rsidP="00C43C67">
      <w:pPr>
        <w:pStyle w:val="En-tte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277626B1" w14:textId="77777777" w:rsidR="007C7265" w:rsidRDefault="007C7265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7AB72B4A" w14:textId="77777777" w:rsidR="0010650E" w:rsidRDefault="0010650E" w:rsidP="0010650E">
      <w:pPr>
        <w:rPr>
          <w:rFonts w:ascii="Arial" w:hAnsi="Arial" w:cs="Arial"/>
          <w:b/>
          <w:sz w:val="20"/>
        </w:rPr>
      </w:pPr>
      <w:r w:rsidRPr="00833050">
        <w:rPr>
          <w:rFonts w:ascii="Arial" w:hAnsi="Arial" w:cs="Arial"/>
          <w:b/>
          <w:sz w:val="20"/>
        </w:rPr>
        <w:t>Téléphone</w:t>
      </w:r>
      <w:smartTag w:uri="urn:schemas-microsoft-com:office:smarttags" w:element="PersonName">
        <w:r w:rsidRPr="00833050">
          <w:rPr>
            <w:rFonts w:ascii="Arial" w:hAnsi="Arial" w:cs="Arial"/>
            <w:b/>
            <w:sz w:val="20"/>
          </w:rPr>
          <w:t>,</w:t>
        </w:r>
      </w:smartTag>
      <w:r w:rsidRPr="00833050">
        <w:rPr>
          <w:rFonts w:ascii="Arial" w:hAnsi="Arial" w:cs="Arial"/>
          <w:b/>
          <w:sz w:val="20"/>
        </w:rPr>
        <w:t xml:space="preserve"> télécopie ou adresse de messagerie où le titulaire doit être joint pour réaliser une intervention dans les délais annoncés …</w:t>
      </w:r>
    </w:p>
    <w:p w14:paraId="6004B1AA" w14:textId="77777777" w:rsidR="001D7A06" w:rsidRPr="00833050" w:rsidRDefault="001D7A06" w:rsidP="0010650E">
      <w:pPr>
        <w:rPr>
          <w:rFonts w:ascii="Arial" w:hAnsi="Arial" w:cs="Arial"/>
          <w:b/>
          <w:sz w:val="20"/>
        </w:rPr>
      </w:pPr>
    </w:p>
    <w:p w14:paraId="2F20A34C" w14:textId="77777777" w:rsidR="00B73C75" w:rsidRDefault="00C43C67" w:rsidP="007852DD">
      <w:pPr>
        <w:pStyle w:val="En-tte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</w:p>
    <w:p w14:paraId="12255A9A" w14:textId="77777777" w:rsidR="00C43C67" w:rsidRDefault="00C43C67" w:rsidP="007852DD">
      <w:pPr>
        <w:pStyle w:val="En-tte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</w:p>
    <w:p w14:paraId="3E117E11" w14:textId="77777777" w:rsidR="00C43C67" w:rsidRDefault="00C43C67" w:rsidP="007852DD">
      <w:pPr>
        <w:pStyle w:val="En-tte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</w:p>
    <w:p w14:paraId="401E2DE3" w14:textId="77777777" w:rsidR="00C43C67" w:rsidRDefault="00C43C67" w:rsidP="007852DD">
      <w:pPr>
        <w:pStyle w:val="En-tte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</w:p>
    <w:p w14:paraId="60D343E4" w14:textId="77777777" w:rsidR="007852DD" w:rsidRPr="00833050" w:rsidRDefault="007852DD" w:rsidP="007852DD">
      <w:pPr>
        <w:pStyle w:val="En-tte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23E06748" w14:textId="77777777" w:rsidR="0010650E" w:rsidRPr="00833050" w:rsidRDefault="0010650E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72E70CBF" w14:textId="77777777" w:rsidR="0010650E" w:rsidRPr="00833050" w:rsidRDefault="0010650E" w:rsidP="0010650E">
      <w:pPr>
        <w:outlineLvl w:val="0"/>
        <w:rPr>
          <w:rFonts w:ascii="Arial" w:hAnsi="Arial" w:cs="Arial"/>
          <w:b/>
          <w:sz w:val="20"/>
          <w:u w:val="single"/>
        </w:rPr>
      </w:pPr>
      <w:r w:rsidRPr="00833050">
        <w:rPr>
          <w:rFonts w:ascii="Arial" w:hAnsi="Arial" w:cs="Arial"/>
          <w:b/>
          <w:sz w:val="20"/>
          <w:u w:val="single"/>
        </w:rPr>
        <w:t>PIECES DETACHEES</w:t>
      </w:r>
    </w:p>
    <w:p w14:paraId="24E0E231" w14:textId="77777777" w:rsidR="0010650E" w:rsidRPr="00833050" w:rsidRDefault="0010650E" w:rsidP="0010650E">
      <w:pPr>
        <w:rPr>
          <w:rFonts w:ascii="Arial" w:hAnsi="Arial" w:cs="Arial"/>
          <w:sz w:val="20"/>
        </w:rPr>
      </w:pPr>
    </w:p>
    <w:p w14:paraId="62522D5E" w14:textId="77777777" w:rsidR="00FB027A" w:rsidRDefault="0010650E" w:rsidP="0010650E">
      <w:pPr>
        <w:rPr>
          <w:rFonts w:ascii="Arial" w:hAnsi="Arial" w:cs="Arial"/>
          <w:b/>
          <w:sz w:val="20"/>
        </w:rPr>
      </w:pPr>
      <w:r w:rsidRPr="00833050">
        <w:rPr>
          <w:rFonts w:ascii="Arial" w:hAnsi="Arial" w:cs="Arial"/>
          <w:b/>
          <w:sz w:val="20"/>
        </w:rPr>
        <w:t>Le prestataire a-t-il accès à</w:t>
      </w:r>
      <w:r w:rsidR="00C43C67">
        <w:rPr>
          <w:rFonts w:ascii="Arial" w:hAnsi="Arial" w:cs="Arial"/>
          <w:b/>
          <w:sz w:val="20"/>
        </w:rPr>
        <w:t xml:space="preserve"> : </w:t>
      </w:r>
      <w:r w:rsidRPr="00833050">
        <w:rPr>
          <w:rFonts w:ascii="Arial" w:hAnsi="Arial" w:cs="Arial"/>
          <w:b/>
          <w:sz w:val="20"/>
        </w:rPr>
        <w:t xml:space="preserve"> </w:t>
      </w:r>
    </w:p>
    <w:p w14:paraId="05A35880" w14:textId="77777777" w:rsidR="00C43C67" w:rsidRPr="00833050" w:rsidRDefault="00C43C67" w:rsidP="0010650E">
      <w:pPr>
        <w:rPr>
          <w:rFonts w:ascii="Arial" w:hAnsi="Arial" w:cs="Arial"/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10650E" w:rsidRPr="00E13DF2" w14:paraId="7563F3C3" w14:textId="77777777" w:rsidTr="00121FBE">
        <w:tc>
          <w:tcPr>
            <w:tcW w:w="5000" w:type="pct"/>
          </w:tcPr>
          <w:p w14:paraId="6686E8CF" w14:textId="77777777" w:rsidR="00C43C67" w:rsidRDefault="00C43C67" w:rsidP="008139B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 </w:t>
            </w:r>
            <w:r w:rsidRPr="00C43C67">
              <w:rPr>
                <w:rFonts w:ascii="Arial" w:hAnsi="Arial" w:cs="Arial"/>
                <w:sz w:val="20"/>
              </w:rPr>
              <w:t xml:space="preserve">L’ensemble des plans de conception des équipements, détaillant toutes les pièces détachées d’origine ? </w:t>
            </w:r>
          </w:p>
          <w:p w14:paraId="609E43E2" w14:textId="77777777" w:rsidR="00C43C67" w:rsidRDefault="00C43C67" w:rsidP="008139BB">
            <w:pPr>
              <w:rPr>
                <w:rFonts w:ascii="Arial" w:hAnsi="Arial" w:cs="Arial"/>
                <w:sz w:val="20"/>
              </w:rPr>
            </w:pPr>
          </w:p>
          <w:p w14:paraId="329F2A84" w14:textId="77777777" w:rsidR="00C43C67" w:rsidRDefault="00C43C67" w:rsidP="008139B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 </w:t>
            </w:r>
            <w:r w:rsidRPr="00C43C67">
              <w:rPr>
                <w:rFonts w:ascii="Arial" w:hAnsi="Arial" w:cs="Arial"/>
                <w:sz w:val="20"/>
              </w:rPr>
              <w:t xml:space="preserve">Des manuels techniques sur les équipements ? </w:t>
            </w:r>
          </w:p>
          <w:p w14:paraId="1F2ED5A2" w14:textId="77777777" w:rsidR="00C43C67" w:rsidRDefault="00C43C67" w:rsidP="008139BB">
            <w:pPr>
              <w:rPr>
                <w:rFonts w:ascii="Arial" w:hAnsi="Arial" w:cs="Arial"/>
                <w:sz w:val="20"/>
              </w:rPr>
            </w:pPr>
          </w:p>
          <w:p w14:paraId="62C66CDC" w14:textId="77777777" w:rsidR="0010650E" w:rsidRDefault="00C43C67" w:rsidP="008139B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 </w:t>
            </w:r>
            <w:r w:rsidRPr="00C43C67">
              <w:rPr>
                <w:rFonts w:ascii="Arial" w:hAnsi="Arial" w:cs="Arial"/>
                <w:sz w:val="20"/>
              </w:rPr>
              <w:t>Des procédures de maintenance et de contrôle qualité ?</w:t>
            </w:r>
          </w:p>
          <w:p w14:paraId="714B18EC" w14:textId="77777777" w:rsidR="00C43C67" w:rsidRPr="00E13DF2" w:rsidRDefault="00C43C67" w:rsidP="008139BB">
            <w:pPr>
              <w:rPr>
                <w:rFonts w:ascii="Arial" w:hAnsi="Arial" w:cs="Arial"/>
                <w:sz w:val="20"/>
              </w:rPr>
            </w:pPr>
          </w:p>
          <w:p w14:paraId="6908103D" w14:textId="77777777" w:rsidR="0010650E" w:rsidRPr="00E13DF2" w:rsidRDefault="0010650E" w:rsidP="008139BB">
            <w:pPr>
              <w:rPr>
                <w:rFonts w:ascii="Arial" w:hAnsi="Arial" w:cs="Arial"/>
                <w:sz w:val="20"/>
              </w:rPr>
            </w:pPr>
          </w:p>
        </w:tc>
      </w:tr>
    </w:tbl>
    <w:p w14:paraId="168B667F" w14:textId="77777777" w:rsidR="001347E1" w:rsidRPr="00833050" w:rsidRDefault="001347E1" w:rsidP="0010650E">
      <w:pPr>
        <w:rPr>
          <w:rFonts w:ascii="Arial" w:hAnsi="Arial" w:cs="Arial"/>
          <w:sz w:val="20"/>
        </w:rPr>
      </w:pPr>
    </w:p>
    <w:p w14:paraId="7CE7C3EA" w14:textId="77777777" w:rsidR="0010650E" w:rsidRDefault="0010650E" w:rsidP="0010650E">
      <w:pPr>
        <w:rPr>
          <w:rFonts w:ascii="Arial" w:hAnsi="Arial" w:cs="Arial"/>
          <w:b/>
          <w:sz w:val="20"/>
        </w:rPr>
      </w:pPr>
      <w:r w:rsidRPr="00833050">
        <w:rPr>
          <w:rFonts w:ascii="Arial" w:hAnsi="Arial" w:cs="Arial"/>
          <w:b/>
          <w:sz w:val="20"/>
        </w:rPr>
        <w:t xml:space="preserve">Comment s’approvisionne le prestataire en pièces détachées ? </w:t>
      </w:r>
    </w:p>
    <w:p w14:paraId="6253E789" w14:textId="77777777" w:rsidR="00FB027A" w:rsidRPr="00833050" w:rsidRDefault="00FB027A" w:rsidP="0010650E">
      <w:pPr>
        <w:rPr>
          <w:rFonts w:ascii="Arial" w:hAnsi="Arial" w:cs="Arial"/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10650E" w:rsidRPr="00E13DF2" w14:paraId="63174FD6" w14:textId="77777777" w:rsidTr="00121FBE">
        <w:tc>
          <w:tcPr>
            <w:tcW w:w="5000" w:type="pct"/>
          </w:tcPr>
          <w:p w14:paraId="47E6529A" w14:textId="77777777" w:rsidR="00121FBE" w:rsidRPr="00121FBE" w:rsidRDefault="00121FBE" w:rsidP="008C057A">
            <w:pPr>
              <w:rPr>
                <w:rFonts w:ascii="Arial" w:hAnsi="Arial" w:cs="Arial"/>
                <w:sz w:val="20"/>
              </w:rPr>
            </w:pPr>
            <w:r w:rsidRPr="00121FBE">
              <w:rPr>
                <w:rFonts w:ascii="Arial" w:hAnsi="Arial" w:cs="Arial"/>
                <w:sz w:val="20"/>
              </w:rPr>
              <w:t xml:space="preserve">Sont-elles d’origine ? </w:t>
            </w:r>
          </w:p>
          <w:p w14:paraId="69FBC3FF" w14:textId="77777777" w:rsidR="00121FBE" w:rsidRPr="00121FBE" w:rsidRDefault="00121FBE" w:rsidP="008C057A">
            <w:pPr>
              <w:rPr>
                <w:rFonts w:ascii="Arial" w:hAnsi="Arial" w:cs="Arial"/>
                <w:sz w:val="20"/>
              </w:rPr>
            </w:pPr>
          </w:p>
          <w:p w14:paraId="7A9AF69C" w14:textId="77777777" w:rsidR="00121FBE" w:rsidRPr="00121FBE" w:rsidRDefault="00121FBE" w:rsidP="008C057A">
            <w:pPr>
              <w:rPr>
                <w:rFonts w:ascii="Arial" w:hAnsi="Arial" w:cs="Arial"/>
                <w:sz w:val="20"/>
              </w:rPr>
            </w:pPr>
            <w:r w:rsidRPr="00121FBE">
              <w:rPr>
                <w:rFonts w:ascii="Arial" w:hAnsi="Arial" w:cs="Arial"/>
                <w:sz w:val="20"/>
              </w:rPr>
              <w:t xml:space="preserve">Sous quel délai ? </w:t>
            </w:r>
          </w:p>
          <w:p w14:paraId="25F3AADF" w14:textId="77777777" w:rsidR="00121FBE" w:rsidRPr="00121FBE" w:rsidRDefault="00121FBE" w:rsidP="008C057A">
            <w:pPr>
              <w:rPr>
                <w:rFonts w:ascii="Arial" w:hAnsi="Arial" w:cs="Arial"/>
                <w:sz w:val="20"/>
              </w:rPr>
            </w:pPr>
          </w:p>
          <w:p w14:paraId="0FEEEB95" w14:textId="77777777" w:rsidR="0010650E" w:rsidRPr="00121FBE" w:rsidRDefault="00121FBE" w:rsidP="008139BB">
            <w:pPr>
              <w:rPr>
                <w:rFonts w:ascii="Arial" w:hAnsi="Arial" w:cs="Arial"/>
                <w:sz w:val="20"/>
              </w:rPr>
            </w:pPr>
            <w:r w:rsidRPr="00121FBE">
              <w:rPr>
                <w:rFonts w:ascii="Arial" w:hAnsi="Arial" w:cs="Arial"/>
                <w:sz w:val="20"/>
              </w:rPr>
              <w:t>Par quel circuit ?</w:t>
            </w:r>
          </w:p>
          <w:p w14:paraId="5BD059F1" w14:textId="77777777" w:rsidR="00121FBE" w:rsidRPr="00121FBE" w:rsidRDefault="00121FBE" w:rsidP="008139BB">
            <w:pPr>
              <w:rPr>
                <w:rFonts w:ascii="Arial" w:hAnsi="Arial" w:cs="Arial"/>
                <w:b/>
                <w:sz w:val="20"/>
                <w:u w:val="single"/>
                <w:lang w:val="de-DE"/>
              </w:rPr>
            </w:pPr>
          </w:p>
        </w:tc>
      </w:tr>
    </w:tbl>
    <w:p w14:paraId="105EA40E" w14:textId="77777777" w:rsidR="0010650E" w:rsidRDefault="0010650E" w:rsidP="0010650E">
      <w:pPr>
        <w:rPr>
          <w:rFonts w:ascii="Arial" w:hAnsi="Arial" w:cs="Arial"/>
          <w:b/>
          <w:sz w:val="20"/>
        </w:rPr>
      </w:pPr>
    </w:p>
    <w:p w14:paraId="19C8625D" w14:textId="77777777" w:rsidR="00E21E23" w:rsidRDefault="00E21E23" w:rsidP="00E21E23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Délai de livraison au CHU par le prestataire</w:t>
      </w:r>
    </w:p>
    <w:p w14:paraId="377242E2" w14:textId="77777777" w:rsidR="00E21E23" w:rsidRPr="00833050" w:rsidRDefault="00E21E23" w:rsidP="00E21E23">
      <w:pPr>
        <w:rPr>
          <w:rFonts w:ascii="Arial" w:hAnsi="Arial" w:cs="Arial"/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E21E23" w:rsidRPr="00E13DF2" w14:paraId="014E8A24" w14:textId="77777777" w:rsidTr="00121FBE">
        <w:tc>
          <w:tcPr>
            <w:tcW w:w="5000" w:type="pct"/>
          </w:tcPr>
          <w:p w14:paraId="357C9B50" w14:textId="77777777" w:rsidR="00E21E23" w:rsidRDefault="00B73C75" w:rsidP="007852D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Pour les pièces courantes :</w:t>
            </w:r>
          </w:p>
          <w:p w14:paraId="085F2348" w14:textId="77777777" w:rsidR="00C43C67" w:rsidRDefault="00C43C67" w:rsidP="007852DD">
            <w:pPr>
              <w:rPr>
                <w:rFonts w:ascii="Arial" w:hAnsi="Arial" w:cs="Arial"/>
                <w:sz w:val="20"/>
              </w:rPr>
            </w:pPr>
          </w:p>
          <w:p w14:paraId="44D9451E" w14:textId="77777777" w:rsidR="00121FBE" w:rsidRDefault="00121FBE" w:rsidP="007852DD">
            <w:pPr>
              <w:rPr>
                <w:rFonts w:ascii="Arial" w:hAnsi="Arial" w:cs="Arial"/>
                <w:sz w:val="20"/>
              </w:rPr>
            </w:pPr>
          </w:p>
          <w:p w14:paraId="5E3D6012" w14:textId="77777777" w:rsidR="00B73C75" w:rsidRDefault="00B73C75" w:rsidP="007852D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Pour les pièces sur commandes :</w:t>
            </w:r>
          </w:p>
          <w:p w14:paraId="739B7A03" w14:textId="77777777" w:rsidR="00C43C67" w:rsidRDefault="00C43C67" w:rsidP="007852DD">
            <w:pPr>
              <w:rPr>
                <w:rFonts w:ascii="Arial" w:hAnsi="Arial" w:cs="Arial"/>
                <w:sz w:val="20"/>
              </w:rPr>
            </w:pPr>
          </w:p>
          <w:p w14:paraId="2EA4BF60" w14:textId="77777777" w:rsidR="007852DD" w:rsidRPr="00E13DF2" w:rsidRDefault="007852DD" w:rsidP="007852DD">
            <w:pPr>
              <w:rPr>
                <w:rFonts w:ascii="Arial" w:hAnsi="Arial" w:cs="Arial"/>
                <w:sz w:val="20"/>
              </w:rPr>
            </w:pPr>
          </w:p>
        </w:tc>
      </w:tr>
    </w:tbl>
    <w:p w14:paraId="3D162666" w14:textId="77777777" w:rsidR="00E21E23" w:rsidRDefault="00E21E23" w:rsidP="0010650E">
      <w:pPr>
        <w:rPr>
          <w:rFonts w:ascii="Arial" w:hAnsi="Arial" w:cs="Arial"/>
          <w:b/>
          <w:sz w:val="20"/>
        </w:rPr>
      </w:pPr>
    </w:p>
    <w:p w14:paraId="15CBEE0D" w14:textId="77777777" w:rsidR="00C43C67" w:rsidRDefault="00C43C67" w:rsidP="00291B54">
      <w:pPr>
        <w:rPr>
          <w:rFonts w:ascii="Arial" w:hAnsi="Arial" w:cs="Arial"/>
          <w:b/>
          <w:sz w:val="20"/>
        </w:rPr>
      </w:pPr>
    </w:p>
    <w:p w14:paraId="4B78233E" w14:textId="77777777" w:rsidR="00C43C67" w:rsidRDefault="00C43C67" w:rsidP="00291B54">
      <w:pPr>
        <w:rPr>
          <w:rFonts w:ascii="Arial" w:hAnsi="Arial" w:cs="Arial"/>
          <w:b/>
          <w:sz w:val="20"/>
        </w:rPr>
      </w:pPr>
    </w:p>
    <w:p w14:paraId="5AECD60B" w14:textId="77777777" w:rsidR="00C43C67" w:rsidRDefault="00C43C67" w:rsidP="00291B54">
      <w:pPr>
        <w:rPr>
          <w:rFonts w:ascii="Arial" w:hAnsi="Arial" w:cs="Arial"/>
          <w:b/>
          <w:sz w:val="20"/>
        </w:rPr>
      </w:pPr>
    </w:p>
    <w:p w14:paraId="4ADC39A4" w14:textId="77777777" w:rsidR="00C43C67" w:rsidRDefault="00C43C67" w:rsidP="00291B54">
      <w:pPr>
        <w:rPr>
          <w:rFonts w:ascii="Arial" w:hAnsi="Arial" w:cs="Arial"/>
          <w:b/>
          <w:sz w:val="20"/>
        </w:rPr>
      </w:pPr>
    </w:p>
    <w:p w14:paraId="7D9C13A7" w14:textId="77777777" w:rsidR="00C43C67" w:rsidRDefault="00C43C67" w:rsidP="00291B54">
      <w:pPr>
        <w:rPr>
          <w:rFonts w:ascii="Arial" w:hAnsi="Arial" w:cs="Arial"/>
          <w:b/>
          <w:sz w:val="20"/>
        </w:rPr>
      </w:pPr>
    </w:p>
    <w:p w14:paraId="67AAEE05" w14:textId="77777777" w:rsidR="00291B54" w:rsidRPr="00291B54" w:rsidRDefault="00291B54" w:rsidP="00291B54">
      <w:pPr>
        <w:rPr>
          <w:rFonts w:ascii="Arial" w:hAnsi="Arial" w:cs="Arial"/>
          <w:b/>
          <w:sz w:val="20"/>
        </w:rPr>
      </w:pPr>
      <w:r w:rsidRPr="00291B54">
        <w:rPr>
          <w:rFonts w:ascii="Arial" w:hAnsi="Arial" w:cs="Arial"/>
          <w:b/>
          <w:sz w:val="20"/>
        </w:rPr>
        <w:t xml:space="preserve">Le prestataire utilise-t-il des pièces « compatibles » plutôt que des pièces détachées d’origine ? </w:t>
      </w:r>
    </w:p>
    <w:p w14:paraId="237A1580" w14:textId="77777777" w:rsidR="00C442A6" w:rsidRPr="00833050" w:rsidRDefault="00C442A6" w:rsidP="0010650E">
      <w:pPr>
        <w:rPr>
          <w:rFonts w:ascii="Arial" w:hAnsi="Arial" w:cs="Arial"/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10650E" w:rsidRPr="00E13DF2" w14:paraId="41494DA3" w14:textId="77777777" w:rsidTr="00121FBE">
        <w:tc>
          <w:tcPr>
            <w:tcW w:w="5000" w:type="pct"/>
          </w:tcPr>
          <w:p w14:paraId="1D97A79E" w14:textId="77777777" w:rsidR="0010650E" w:rsidRPr="00E13DF2" w:rsidRDefault="0010650E" w:rsidP="008139BB">
            <w:pPr>
              <w:rPr>
                <w:rFonts w:ascii="Arial" w:hAnsi="Arial" w:cs="Arial"/>
                <w:sz w:val="20"/>
              </w:rPr>
            </w:pPr>
          </w:p>
          <w:p w14:paraId="5E062340" w14:textId="77777777" w:rsidR="0010650E" w:rsidRPr="00C43C67" w:rsidRDefault="00291B54" w:rsidP="00C43C67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C43C67">
              <w:rPr>
                <w:rFonts w:ascii="Arial" w:hAnsi="Arial" w:cs="Arial"/>
                <w:i/>
                <w:sz w:val="20"/>
              </w:rPr>
              <w:t>Si tel est le cas, joindre un dossier technique avec les caractéristiques de ces pièces « compatibles » permettant le maintien de la fonction d’origine, et qui prouvent qu’elles n’impactent pas la sécurité de fonctionnement.</w:t>
            </w:r>
          </w:p>
          <w:p w14:paraId="2C8339B3" w14:textId="77777777" w:rsidR="00121FBE" w:rsidRPr="00E13DF2" w:rsidRDefault="00121FBE" w:rsidP="008139BB">
            <w:pPr>
              <w:rPr>
                <w:rFonts w:ascii="Arial" w:hAnsi="Arial" w:cs="Arial"/>
                <w:sz w:val="20"/>
              </w:rPr>
            </w:pPr>
          </w:p>
        </w:tc>
      </w:tr>
    </w:tbl>
    <w:p w14:paraId="3434363D" w14:textId="77777777" w:rsidR="00121FBE" w:rsidRDefault="00121FBE" w:rsidP="0010650E">
      <w:pPr>
        <w:outlineLvl w:val="0"/>
        <w:rPr>
          <w:rFonts w:ascii="Arial" w:hAnsi="Arial" w:cs="Arial"/>
          <w:sz w:val="20"/>
        </w:rPr>
      </w:pPr>
    </w:p>
    <w:p w14:paraId="52119BB3" w14:textId="77777777" w:rsidR="0010650E" w:rsidRPr="00833050" w:rsidRDefault="0010650E" w:rsidP="0010650E">
      <w:pPr>
        <w:outlineLvl w:val="0"/>
        <w:rPr>
          <w:rFonts w:ascii="Arial" w:hAnsi="Arial" w:cs="Arial"/>
          <w:b/>
          <w:sz w:val="20"/>
          <w:u w:val="single"/>
        </w:rPr>
      </w:pPr>
      <w:r w:rsidRPr="00833050">
        <w:rPr>
          <w:rFonts w:ascii="Arial" w:hAnsi="Arial" w:cs="Arial"/>
          <w:b/>
          <w:sz w:val="20"/>
          <w:u w:val="single"/>
        </w:rPr>
        <w:t>OUTILS DE DIAGNOSTIC</w:t>
      </w:r>
    </w:p>
    <w:p w14:paraId="088EFE31" w14:textId="77777777" w:rsidR="0010650E" w:rsidRPr="00833050" w:rsidRDefault="0010650E" w:rsidP="0010650E">
      <w:pPr>
        <w:rPr>
          <w:rFonts w:ascii="Arial" w:hAnsi="Arial" w:cs="Arial"/>
          <w:sz w:val="20"/>
        </w:rPr>
      </w:pPr>
    </w:p>
    <w:p w14:paraId="70BA614F" w14:textId="77777777" w:rsidR="0010650E" w:rsidRDefault="0010650E" w:rsidP="0010650E">
      <w:pPr>
        <w:rPr>
          <w:rFonts w:ascii="Arial" w:hAnsi="Arial" w:cs="Arial"/>
          <w:b/>
          <w:sz w:val="20"/>
        </w:rPr>
      </w:pPr>
      <w:r w:rsidRPr="00833050">
        <w:rPr>
          <w:rFonts w:ascii="Arial" w:hAnsi="Arial" w:cs="Arial"/>
          <w:b/>
          <w:sz w:val="20"/>
        </w:rPr>
        <w:t>Si les équipements disposent de logiciels de configuration</w:t>
      </w:r>
      <w:smartTag w:uri="urn:schemas-microsoft-com:office:smarttags" w:element="PersonName">
        <w:r w:rsidRPr="00833050">
          <w:rPr>
            <w:rFonts w:ascii="Arial" w:hAnsi="Arial" w:cs="Arial"/>
            <w:b/>
            <w:sz w:val="20"/>
          </w:rPr>
          <w:t>,</w:t>
        </w:r>
      </w:smartTag>
      <w:r w:rsidRPr="00833050">
        <w:rPr>
          <w:rFonts w:ascii="Arial" w:hAnsi="Arial" w:cs="Arial"/>
          <w:b/>
          <w:sz w:val="20"/>
        </w:rPr>
        <w:t xml:space="preserve"> de diagnostic et/ou de télémaintenance dont l’accès est verrouillé par le constructeur (par code</w:t>
      </w:r>
      <w:smartTag w:uri="urn:schemas-microsoft-com:office:smarttags" w:element="PersonName">
        <w:r w:rsidRPr="00833050">
          <w:rPr>
            <w:rFonts w:ascii="Arial" w:hAnsi="Arial" w:cs="Arial"/>
            <w:b/>
            <w:sz w:val="20"/>
          </w:rPr>
          <w:t>,</w:t>
        </w:r>
      </w:smartTag>
      <w:r w:rsidRPr="00833050">
        <w:rPr>
          <w:rFonts w:ascii="Arial" w:hAnsi="Arial" w:cs="Arial"/>
          <w:b/>
          <w:sz w:val="20"/>
        </w:rPr>
        <w:t xml:space="preserve"> mot de passe</w:t>
      </w:r>
      <w:smartTag w:uri="urn:schemas-microsoft-com:office:smarttags" w:element="PersonName">
        <w:r w:rsidRPr="00833050">
          <w:rPr>
            <w:rFonts w:ascii="Arial" w:hAnsi="Arial" w:cs="Arial"/>
            <w:b/>
            <w:sz w:val="20"/>
          </w:rPr>
          <w:t>,</w:t>
        </w:r>
      </w:smartTag>
      <w:r w:rsidRPr="00833050">
        <w:rPr>
          <w:rFonts w:ascii="Arial" w:hAnsi="Arial" w:cs="Arial"/>
          <w:b/>
          <w:sz w:val="20"/>
        </w:rPr>
        <w:t xml:space="preserve"> </w:t>
      </w:r>
      <w:proofErr w:type="spellStart"/>
      <w:r w:rsidRPr="00833050">
        <w:rPr>
          <w:rFonts w:ascii="Arial" w:hAnsi="Arial" w:cs="Arial"/>
          <w:b/>
          <w:sz w:val="20"/>
        </w:rPr>
        <w:t>dongle</w:t>
      </w:r>
      <w:proofErr w:type="spellEnd"/>
      <w:r w:rsidRPr="00833050">
        <w:rPr>
          <w:rFonts w:ascii="Arial" w:hAnsi="Arial" w:cs="Arial"/>
          <w:b/>
          <w:sz w:val="20"/>
        </w:rPr>
        <w:t xml:space="preserve"> ou autre)</w:t>
      </w:r>
      <w:smartTag w:uri="urn:schemas-microsoft-com:office:smarttags" w:element="PersonName">
        <w:r w:rsidRPr="00833050">
          <w:rPr>
            <w:rFonts w:ascii="Arial" w:hAnsi="Arial" w:cs="Arial"/>
            <w:b/>
            <w:sz w:val="20"/>
          </w:rPr>
          <w:t>,</w:t>
        </w:r>
      </w:smartTag>
      <w:r w:rsidRPr="00833050">
        <w:rPr>
          <w:rFonts w:ascii="Arial" w:hAnsi="Arial" w:cs="Arial"/>
          <w:b/>
          <w:sz w:val="20"/>
        </w:rPr>
        <w:t xml:space="preserve"> le prestataire peut-être déverrouiller cet accès ?</w:t>
      </w:r>
    </w:p>
    <w:p w14:paraId="393406CA" w14:textId="77777777" w:rsidR="002D1C70" w:rsidRPr="00833050" w:rsidRDefault="002D1C70" w:rsidP="0010650E">
      <w:pPr>
        <w:rPr>
          <w:rFonts w:ascii="Arial" w:hAnsi="Arial" w:cs="Arial"/>
          <w:b/>
          <w:sz w:val="2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10650E" w:rsidRPr="00E13DF2" w14:paraId="414A493C" w14:textId="77777777" w:rsidTr="00121FBE">
        <w:tc>
          <w:tcPr>
            <w:tcW w:w="10485" w:type="dxa"/>
          </w:tcPr>
          <w:p w14:paraId="1BF54D39" w14:textId="77777777" w:rsidR="0010650E" w:rsidRPr="00E13DF2" w:rsidRDefault="0010650E" w:rsidP="008139BB">
            <w:pPr>
              <w:rPr>
                <w:rFonts w:ascii="Arial" w:hAnsi="Arial" w:cs="Arial"/>
                <w:sz w:val="20"/>
              </w:rPr>
            </w:pPr>
          </w:p>
          <w:p w14:paraId="2CA05561" w14:textId="77777777" w:rsidR="0010650E" w:rsidRDefault="0010650E" w:rsidP="008139BB">
            <w:pPr>
              <w:rPr>
                <w:rFonts w:ascii="Arial" w:hAnsi="Arial" w:cs="Arial"/>
                <w:sz w:val="20"/>
              </w:rPr>
            </w:pPr>
          </w:p>
          <w:p w14:paraId="1DF843A1" w14:textId="77777777" w:rsidR="00121FBE" w:rsidRDefault="00121FBE" w:rsidP="008139BB">
            <w:pPr>
              <w:rPr>
                <w:rFonts w:ascii="Arial" w:hAnsi="Arial" w:cs="Arial"/>
                <w:sz w:val="20"/>
              </w:rPr>
            </w:pPr>
          </w:p>
          <w:p w14:paraId="584745B6" w14:textId="77777777" w:rsidR="00121FBE" w:rsidRPr="00E13DF2" w:rsidRDefault="00121FBE" w:rsidP="008139BB">
            <w:pPr>
              <w:rPr>
                <w:rFonts w:ascii="Arial" w:hAnsi="Arial" w:cs="Arial"/>
                <w:sz w:val="20"/>
              </w:rPr>
            </w:pPr>
          </w:p>
        </w:tc>
      </w:tr>
    </w:tbl>
    <w:p w14:paraId="59E84EC6" w14:textId="77777777" w:rsidR="001347E1" w:rsidRPr="00833050" w:rsidRDefault="001347E1" w:rsidP="0010650E">
      <w:pPr>
        <w:rPr>
          <w:rFonts w:ascii="Arial" w:hAnsi="Arial" w:cs="Arial"/>
          <w:sz w:val="20"/>
        </w:rPr>
      </w:pPr>
    </w:p>
    <w:p w14:paraId="4022E2D0" w14:textId="77777777" w:rsidR="0010650E" w:rsidRDefault="0010650E" w:rsidP="0010650E">
      <w:pPr>
        <w:rPr>
          <w:rFonts w:ascii="Arial" w:hAnsi="Arial" w:cs="Arial"/>
          <w:b/>
          <w:sz w:val="20"/>
        </w:rPr>
      </w:pPr>
      <w:r w:rsidRPr="00833050">
        <w:rPr>
          <w:rFonts w:ascii="Arial" w:hAnsi="Arial" w:cs="Arial"/>
          <w:b/>
          <w:sz w:val="20"/>
        </w:rPr>
        <w:t>Le prestataire dispose-t-il d’un accès particulier aux services de support technique de R&amp;D du constructeur pour la résolution de pannes complexes, et l’identification d’éventuels défauts de conception ?</w:t>
      </w:r>
    </w:p>
    <w:p w14:paraId="15641A16" w14:textId="77777777" w:rsidR="002D1C70" w:rsidRPr="00833050" w:rsidRDefault="002D1C70" w:rsidP="0010650E">
      <w:pPr>
        <w:rPr>
          <w:rFonts w:ascii="Arial" w:hAnsi="Arial" w:cs="Arial"/>
          <w:b/>
          <w:sz w:val="2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10650E" w:rsidRPr="00E13DF2" w14:paraId="45651237" w14:textId="77777777" w:rsidTr="00121FBE">
        <w:tc>
          <w:tcPr>
            <w:tcW w:w="10485" w:type="dxa"/>
          </w:tcPr>
          <w:p w14:paraId="3C496D46" w14:textId="77777777" w:rsidR="0010650E" w:rsidRPr="00E13DF2" w:rsidRDefault="0010650E" w:rsidP="008139BB">
            <w:pPr>
              <w:rPr>
                <w:rFonts w:ascii="Arial" w:hAnsi="Arial" w:cs="Arial"/>
                <w:sz w:val="20"/>
              </w:rPr>
            </w:pPr>
          </w:p>
          <w:p w14:paraId="67F1E181" w14:textId="77777777" w:rsidR="0010650E" w:rsidRPr="00E13DF2" w:rsidRDefault="0010650E" w:rsidP="008139BB">
            <w:pPr>
              <w:rPr>
                <w:rFonts w:ascii="Arial" w:hAnsi="Arial" w:cs="Arial"/>
                <w:sz w:val="20"/>
              </w:rPr>
            </w:pPr>
          </w:p>
        </w:tc>
      </w:tr>
    </w:tbl>
    <w:p w14:paraId="5178A797" w14:textId="77777777" w:rsidR="001347E1" w:rsidRPr="00833050" w:rsidRDefault="001347E1" w:rsidP="0010650E">
      <w:pPr>
        <w:rPr>
          <w:rFonts w:ascii="Arial" w:hAnsi="Arial" w:cs="Arial"/>
          <w:sz w:val="20"/>
        </w:rPr>
      </w:pPr>
    </w:p>
    <w:p w14:paraId="1CC21D01" w14:textId="77777777" w:rsidR="0010650E" w:rsidRDefault="0010650E" w:rsidP="0010650E">
      <w:pPr>
        <w:rPr>
          <w:rFonts w:ascii="Arial" w:hAnsi="Arial" w:cs="Arial"/>
          <w:b/>
          <w:sz w:val="20"/>
        </w:rPr>
      </w:pPr>
      <w:r w:rsidRPr="00833050">
        <w:rPr>
          <w:rFonts w:ascii="Arial" w:hAnsi="Arial" w:cs="Arial"/>
          <w:b/>
          <w:sz w:val="20"/>
        </w:rPr>
        <w:t>Le prestataire est-il en mesure d’installer les évolutions logicielles sur les équipements ?</w:t>
      </w:r>
    </w:p>
    <w:p w14:paraId="5DDF7E56" w14:textId="77777777" w:rsidR="002D1C70" w:rsidRPr="00833050" w:rsidRDefault="002D1C70" w:rsidP="0010650E">
      <w:pPr>
        <w:rPr>
          <w:rFonts w:ascii="Arial" w:hAnsi="Arial" w:cs="Arial"/>
          <w:b/>
          <w:sz w:val="2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10650E" w:rsidRPr="00E13DF2" w14:paraId="765E1C36" w14:textId="77777777" w:rsidTr="00121FBE">
        <w:tc>
          <w:tcPr>
            <w:tcW w:w="10485" w:type="dxa"/>
          </w:tcPr>
          <w:p w14:paraId="61FE9450" w14:textId="77777777" w:rsidR="0010650E" w:rsidRPr="00E13DF2" w:rsidRDefault="0010650E" w:rsidP="008139BB">
            <w:pPr>
              <w:rPr>
                <w:rFonts w:ascii="Arial" w:hAnsi="Arial" w:cs="Arial"/>
                <w:sz w:val="20"/>
              </w:rPr>
            </w:pPr>
          </w:p>
          <w:p w14:paraId="7E8CB08D" w14:textId="77777777" w:rsidR="0010650E" w:rsidRPr="00E13DF2" w:rsidRDefault="0010650E" w:rsidP="008139BB">
            <w:pPr>
              <w:rPr>
                <w:rFonts w:ascii="Arial" w:hAnsi="Arial" w:cs="Arial"/>
                <w:sz w:val="20"/>
              </w:rPr>
            </w:pPr>
          </w:p>
        </w:tc>
      </w:tr>
    </w:tbl>
    <w:p w14:paraId="136D41B9" w14:textId="77777777" w:rsidR="004A7205" w:rsidRDefault="004A7205" w:rsidP="004A7205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20"/>
        </w:rPr>
      </w:pPr>
    </w:p>
    <w:p w14:paraId="617F24A8" w14:textId="77777777" w:rsidR="004A7205" w:rsidRDefault="004A7205" w:rsidP="004A7205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20"/>
        </w:rPr>
      </w:pPr>
      <w:r w:rsidRPr="00833050">
        <w:rPr>
          <w:rFonts w:ascii="Arial" w:hAnsi="Arial" w:cs="Arial"/>
          <w:b/>
          <w:sz w:val="20"/>
        </w:rPr>
        <w:t xml:space="preserve">Délai de </w:t>
      </w:r>
      <w:r>
        <w:rPr>
          <w:rFonts w:ascii="Arial" w:hAnsi="Arial" w:cs="Arial"/>
          <w:b/>
          <w:sz w:val="20"/>
        </w:rPr>
        <w:t>diagnostic</w:t>
      </w:r>
      <w:r w:rsidRPr="00833050">
        <w:rPr>
          <w:rFonts w:ascii="Arial" w:hAnsi="Arial" w:cs="Arial"/>
          <w:b/>
          <w:sz w:val="20"/>
        </w:rPr>
        <w:t xml:space="preserve"> </w:t>
      </w:r>
    </w:p>
    <w:p w14:paraId="65AE21B0" w14:textId="77777777" w:rsidR="004A7205" w:rsidRPr="00833050" w:rsidRDefault="004A7205" w:rsidP="004A7205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6"/>
      </w:tblGrid>
      <w:tr w:rsidR="004A7205" w:rsidRPr="00833050" w14:paraId="4FC6ED03" w14:textId="77777777" w:rsidTr="00FA439F">
        <w:trPr>
          <w:trHeight w:val="647"/>
        </w:trPr>
        <w:tc>
          <w:tcPr>
            <w:tcW w:w="5000" w:type="pct"/>
          </w:tcPr>
          <w:p w14:paraId="644F42EA" w14:textId="77777777" w:rsidR="004A7205" w:rsidRPr="007852DD" w:rsidRDefault="004A7205" w:rsidP="00FA439F"/>
        </w:tc>
      </w:tr>
    </w:tbl>
    <w:p w14:paraId="1D7F7C69" w14:textId="77777777" w:rsidR="00C442A6" w:rsidRDefault="00C442A6" w:rsidP="0010650E">
      <w:pPr>
        <w:outlineLvl w:val="0"/>
        <w:rPr>
          <w:rFonts w:ascii="Arial" w:hAnsi="Arial" w:cs="Arial"/>
          <w:b/>
          <w:sz w:val="20"/>
          <w:u w:val="single"/>
        </w:rPr>
      </w:pPr>
    </w:p>
    <w:p w14:paraId="3ED48656" w14:textId="77777777" w:rsidR="0010650E" w:rsidRPr="00833050" w:rsidRDefault="0010650E" w:rsidP="0010650E">
      <w:pPr>
        <w:outlineLvl w:val="0"/>
        <w:rPr>
          <w:rFonts w:ascii="Arial" w:hAnsi="Arial" w:cs="Arial"/>
          <w:b/>
          <w:sz w:val="20"/>
          <w:u w:val="single"/>
        </w:rPr>
      </w:pPr>
      <w:r w:rsidRPr="00833050">
        <w:rPr>
          <w:rFonts w:ascii="Arial" w:hAnsi="Arial" w:cs="Arial"/>
          <w:b/>
          <w:sz w:val="20"/>
          <w:u w:val="single"/>
        </w:rPr>
        <w:t>QUALIFICATION ET HABILITATION DES TECHNICIENS</w:t>
      </w:r>
    </w:p>
    <w:p w14:paraId="7A3261F0" w14:textId="77777777" w:rsidR="0010650E" w:rsidRPr="00833050" w:rsidRDefault="0010650E" w:rsidP="0010650E">
      <w:pPr>
        <w:rPr>
          <w:rFonts w:ascii="Arial" w:hAnsi="Arial" w:cs="Arial"/>
          <w:b/>
          <w:sz w:val="20"/>
        </w:rPr>
      </w:pPr>
    </w:p>
    <w:p w14:paraId="79E42613" w14:textId="77777777" w:rsidR="0010650E" w:rsidRDefault="0010650E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20"/>
        </w:rPr>
      </w:pPr>
      <w:r w:rsidRPr="00833050">
        <w:rPr>
          <w:rFonts w:ascii="Arial" w:hAnsi="Arial" w:cs="Arial"/>
          <w:b/>
          <w:sz w:val="20"/>
        </w:rPr>
        <w:t xml:space="preserve">Nombre d’agents constituant la (les) succursale(s)  </w:t>
      </w:r>
    </w:p>
    <w:p w14:paraId="4095AAB4" w14:textId="77777777" w:rsidR="00C43C67" w:rsidRPr="00833050" w:rsidRDefault="00C43C67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2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1134"/>
        <w:gridCol w:w="6379"/>
      </w:tblGrid>
      <w:tr w:rsidR="004909A6" w:rsidRPr="00833050" w14:paraId="4B124AA8" w14:textId="77777777" w:rsidTr="004909A6">
        <w:tc>
          <w:tcPr>
            <w:tcW w:w="2972" w:type="dxa"/>
            <w:vAlign w:val="center"/>
          </w:tcPr>
          <w:p w14:paraId="48C28259" w14:textId="77777777" w:rsidR="004909A6" w:rsidRPr="00833050" w:rsidRDefault="00291B54" w:rsidP="00291B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PERSONNEL</w:t>
            </w:r>
          </w:p>
        </w:tc>
        <w:tc>
          <w:tcPr>
            <w:tcW w:w="1134" w:type="dxa"/>
          </w:tcPr>
          <w:p w14:paraId="690F6AB2" w14:textId="77777777" w:rsidR="004909A6" w:rsidRPr="00291B54" w:rsidRDefault="004909A6" w:rsidP="00291B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291B54">
              <w:rPr>
                <w:rFonts w:ascii="Arial" w:hAnsi="Arial" w:cs="Arial"/>
                <w:b/>
                <w:sz w:val="20"/>
              </w:rPr>
              <w:t>NOMBRE</w:t>
            </w:r>
          </w:p>
        </w:tc>
        <w:tc>
          <w:tcPr>
            <w:tcW w:w="6379" w:type="dxa"/>
          </w:tcPr>
          <w:p w14:paraId="0F7D0AC1" w14:textId="77777777" w:rsidR="004909A6" w:rsidRPr="00291B54" w:rsidRDefault="004909A6" w:rsidP="00291B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291B54">
              <w:rPr>
                <w:rFonts w:ascii="Arial" w:hAnsi="Arial" w:cs="Arial"/>
                <w:b/>
                <w:sz w:val="20"/>
              </w:rPr>
              <w:t>QUALIFICATION</w:t>
            </w:r>
          </w:p>
        </w:tc>
      </w:tr>
      <w:tr w:rsidR="00121FBE" w:rsidRPr="00833050" w14:paraId="399AC291" w14:textId="77777777" w:rsidTr="004909A6">
        <w:tc>
          <w:tcPr>
            <w:tcW w:w="2972" w:type="dxa"/>
            <w:vAlign w:val="center"/>
          </w:tcPr>
          <w:p w14:paraId="17C6DFE2" w14:textId="77777777" w:rsidR="00121FBE" w:rsidRPr="00291B54" w:rsidRDefault="00121FBE" w:rsidP="00291B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0"/>
              </w:rPr>
            </w:pPr>
            <w:r w:rsidRPr="00291B54">
              <w:rPr>
                <w:rFonts w:ascii="Arial" w:hAnsi="Arial" w:cs="Arial"/>
                <w:sz w:val="20"/>
              </w:rPr>
              <w:t>Administratifs</w:t>
            </w:r>
          </w:p>
          <w:p w14:paraId="43879434" w14:textId="77777777" w:rsidR="004909A6" w:rsidRPr="00291B54" w:rsidRDefault="004909A6" w:rsidP="00121FBE">
            <w:pPr>
              <w:pStyle w:val="En-tte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0"/>
              </w:rPr>
            </w:pPr>
            <w:r w:rsidRPr="00291B54">
              <w:rPr>
                <w:rFonts w:ascii="Arial" w:hAnsi="Arial" w:cs="Arial"/>
                <w:sz w:val="20"/>
              </w:rPr>
              <w:t>-</w:t>
            </w:r>
          </w:p>
          <w:p w14:paraId="434D6416" w14:textId="77777777" w:rsidR="004909A6" w:rsidRPr="00291B54" w:rsidRDefault="004909A6" w:rsidP="00121FBE">
            <w:pPr>
              <w:pStyle w:val="En-tte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0"/>
              </w:rPr>
            </w:pPr>
            <w:r w:rsidRPr="00291B54">
              <w:rPr>
                <w:rFonts w:ascii="Arial" w:hAnsi="Arial" w:cs="Arial"/>
                <w:sz w:val="20"/>
              </w:rPr>
              <w:t>-</w:t>
            </w:r>
          </w:p>
          <w:p w14:paraId="0B0567A1" w14:textId="77777777" w:rsidR="004909A6" w:rsidRPr="00291B54" w:rsidRDefault="004909A6" w:rsidP="00121FBE">
            <w:pPr>
              <w:pStyle w:val="En-tte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0"/>
              </w:rPr>
            </w:pPr>
            <w:r w:rsidRPr="00291B54">
              <w:rPr>
                <w:rFonts w:ascii="Arial" w:hAnsi="Arial" w:cs="Arial"/>
                <w:sz w:val="20"/>
              </w:rPr>
              <w:t>-</w:t>
            </w:r>
          </w:p>
          <w:p w14:paraId="6965317A" w14:textId="77777777" w:rsidR="004909A6" w:rsidRPr="00291B54" w:rsidRDefault="004909A6" w:rsidP="00121FBE">
            <w:pPr>
              <w:pStyle w:val="En-tte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0"/>
              </w:rPr>
            </w:pPr>
            <w:r w:rsidRPr="00291B54">
              <w:rPr>
                <w:rFonts w:ascii="Arial" w:hAnsi="Arial" w:cs="Arial"/>
                <w:sz w:val="20"/>
              </w:rPr>
              <w:t>-</w:t>
            </w:r>
          </w:p>
          <w:p w14:paraId="6A27F2AE" w14:textId="77777777" w:rsidR="004909A6" w:rsidRPr="00291B54" w:rsidRDefault="004909A6" w:rsidP="00121FBE">
            <w:pPr>
              <w:pStyle w:val="En-tte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0"/>
              </w:rPr>
            </w:pPr>
            <w:r w:rsidRPr="00291B54">
              <w:rPr>
                <w:rFonts w:ascii="Arial" w:hAnsi="Arial" w:cs="Arial"/>
                <w:sz w:val="20"/>
              </w:rPr>
              <w:t>-</w:t>
            </w:r>
          </w:p>
          <w:p w14:paraId="1995E37E" w14:textId="77777777" w:rsidR="004909A6" w:rsidRPr="00291B54" w:rsidRDefault="004909A6" w:rsidP="00121FBE">
            <w:pPr>
              <w:pStyle w:val="En-tte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0"/>
              </w:rPr>
            </w:pPr>
            <w:r w:rsidRPr="00291B54">
              <w:rPr>
                <w:rFonts w:ascii="Arial" w:hAnsi="Arial" w:cs="Arial"/>
                <w:sz w:val="20"/>
              </w:rPr>
              <w:t>-</w:t>
            </w:r>
          </w:p>
          <w:p w14:paraId="264509EE" w14:textId="77777777" w:rsidR="004909A6" w:rsidRPr="00291B54" w:rsidRDefault="004909A6" w:rsidP="00121FBE">
            <w:pPr>
              <w:pStyle w:val="En-tte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0"/>
              </w:rPr>
            </w:pPr>
            <w:r w:rsidRPr="00291B54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134" w:type="dxa"/>
          </w:tcPr>
          <w:p w14:paraId="419AA8EE" w14:textId="77777777" w:rsidR="00121FBE" w:rsidRPr="00833050" w:rsidRDefault="00121FBE" w:rsidP="008139BB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6379" w:type="dxa"/>
          </w:tcPr>
          <w:p w14:paraId="654F9883" w14:textId="77777777" w:rsidR="00121FBE" w:rsidRPr="00833050" w:rsidRDefault="00121FBE" w:rsidP="008139BB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</w:tc>
      </w:tr>
      <w:tr w:rsidR="00121FBE" w:rsidRPr="00833050" w14:paraId="0F6FE5A4" w14:textId="77777777" w:rsidTr="004909A6">
        <w:tc>
          <w:tcPr>
            <w:tcW w:w="2972" w:type="dxa"/>
            <w:vAlign w:val="center"/>
          </w:tcPr>
          <w:p w14:paraId="0126FA83" w14:textId="77777777" w:rsidR="00121FBE" w:rsidRPr="00291B54" w:rsidRDefault="00121FBE" w:rsidP="00291B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0"/>
              </w:rPr>
            </w:pPr>
            <w:r w:rsidRPr="00291B54">
              <w:rPr>
                <w:rFonts w:ascii="Arial" w:hAnsi="Arial" w:cs="Arial"/>
                <w:sz w:val="20"/>
              </w:rPr>
              <w:t>Techniques</w:t>
            </w:r>
          </w:p>
          <w:p w14:paraId="4F653228" w14:textId="77777777" w:rsidR="00121FBE" w:rsidRPr="00291B54" w:rsidRDefault="004909A6" w:rsidP="00121FBE">
            <w:pPr>
              <w:pStyle w:val="En-tte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0"/>
              </w:rPr>
            </w:pPr>
            <w:r w:rsidRPr="00291B54">
              <w:rPr>
                <w:rFonts w:ascii="Arial" w:hAnsi="Arial" w:cs="Arial"/>
                <w:sz w:val="20"/>
              </w:rPr>
              <w:t>-</w:t>
            </w:r>
          </w:p>
          <w:p w14:paraId="7841F5B5" w14:textId="77777777" w:rsidR="004909A6" w:rsidRPr="00291B54" w:rsidRDefault="004909A6" w:rsidP="00121FBE">
            <w:pPr>
              <w:pStyle w:val="En-tte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0"/>
              </w:rPr>
            </w:pPr>
            <w:r w:rsidRPr="00291B54">
              <w:rPr>
                <w:rFonts w:ascii="Arial" w:hAnsi="Arial" w:cs="Arial"/>
                <w:sz w:val="20"/>
              </w:rPr>
              <w:t>-</w:t>
            </w:r>
          </w:p>
          <w:p w14:paraId="157C0982" w14:textId="77777777" w:rsidR="004909A6" w:rsidRPr="00291B54" w:rsidRDefault="004909A6" w:rsidP="00121FBE">
            <w:pPr>
              <w:pStyle w:val="En-tte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0"/>
              </w:rPr>
            </w:pPr>
            <w:r w:rsidRPr="00291B54">
              <w:rPr>
                <w:rFonts w:ascii="Arial" w:hAnsi="Arial" w:cs="Arial"/>
                <w:sz w:val="20"/>
              </w:rPr>
              <w:t>-</w:t>
            </w:r>
          </w:p>
          <w:p w14:paraId="5285714E" w14:textId="77777777" w:rsidR="004909A6" w:rsidRPr="00291B54" w:rsidRDefault="004909A6" w:rsidP="00121FBE">
            <w:pPr>
              <w:pStyle w:val="En-tte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0"/>
              </w:rPr>
            </w:pPr>
            <w:r w:rsidRPr="00291B54">
              <w:rPr>
                <w:rFonts w:ascii="Arial" w:hAnsi="Arial" w:cs="Arial"/>
                <w:sz w:val="20"/>
              </w:rPr>
              <w:t>-</w:t>
            </w:r>
          </w:p>
          <w:p w14:paraId="64589633" w14:textId="77777777" w:rsidR="004909A6" w:rsidRPr="00291B54" w:rsidRDefault="004909A6" w:rsidP="00121FBE">
            <w:pPr>
              <w:pStyle w:val="En-tte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0"/>
              </w:rPr>
            </w:pPr>
            <w:r w:rsidRPr="00291B54">
              <w:rPr>
                <w:rFonts w:ascii="Arial" w:hAnsi="Arial" w:cs="Arial"/>
                <w:sz w:val="20"/>
              </w:rPr>
              <w:t>-</w:t>
            </w:r>
          </w:p>
          <w:p w14:paraId="35870CB4" w14:textId="77777777" w:rsidR="004909A6" w:rsidRPr="00291B54" w:rsidRDefault="004909A6" w:rsidP="00121FBE">
            <w:pPr>
              <w:pStyle w:val="En-tte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0"/>
              </w:rPr>
            </w:pPr>
            <w:r w:rsidRPr="00291B54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134" w:type="dxa"/>
          </w:tcPr>
          <w:p w14:paraId="18FF17A1" w14:textId="77777777" w:rsidR="00121FBE" w:rsidRPr="00833050" w:rsidRDefault="00121FBE" w:rsidP="008139BB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6379" w:type="dxa"/>
          </w:tcPr>
          <w:p w14:paraId="0D3A44D9" w14:textId="77777777" w:rsidR="00121FBE" w:rsidRPr="00833050" w:rsidRDefault="00121FBE" w:rsidP="008139BB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</w:tc>
      </w:tr>
      <w:tr w:rsidR="00121FBE" w:rsidRPr="00833050" w14:paraId="15E842B2" w14:textId="77777777" w:rsidTr="004909A6">
        <w:tc>
          <w:tcPr>
            <w:tcW w:w="2972" w:type="dxa"/>
            <w:vAlign w:val="center"/>
          </w:tcPr>
          <w:p w14:paraId="52C98FE1" w14:textId="77777777" w:rsidR="00121FBE" w:rsidRPr="00291B54" w:rsidRDefault="004909A6" w:rsidP="00291B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0"/>
              </w:rPr>
            </w:pPr>
            <w:r w:rsidRPr="00291B54">
              <w:rPr>
                <w:rFonts w:ascii="Arial" w:hAnsi="Arial" w:cs="Arial"/>
                <w:sz w:val="20"/>
              </w:rPr>
              <w:t>Encadrement</w:t>
            </w:r>
          </w:p>
          <w:p w14:paraId="19A199A3" w14:textId="77777777" w:rsidR="004909A6" w:rsidRPr="00291B54" w:rsidRDefault="004909A6" w:rsidP="00121FBE">
            <w:pPr>
              <w:pStyle w:val="En-tte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0"/>
              </w:rPr>
            </w:pPr>
            <w:r w:rsidRPr="00291B54">
              <w:rPr>
                <w:rFonts w:ascii="Arial" w:hAnsi="Arial" w:cs="Arial"/>
                <w:sz w:val="20"/>
              </w:rPr>
              <w:t>-</w:t>
            </w:r>
          </w:p>
          <w:p w14:paraId="678FAF18" w14:textId="77777777" w:rsidR="004909A6" w:rsidRPr="00291B54" w:rsidRDefault="004909A6" w:rsidP="00121FBE">
            <w:pPr>
              <w:pStyle w:val="En-tte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0"/>
              </w:rPr>
            </w:pPr>
            <w:r w:rsidRPr="00291B54">
              <w:rPr>
                <w:rFonts w:ascii="Arial" w:hAnsi="Arial" w:cs="Arial"/>
                <w:sz w:val="20"/>
              </w:rPr>
              <w:t>-</w:t>
            </w:r>
          </w:p>
          <w:p w14:paraId="0E3D245B" w14:textId="77777777" w:rsidR="004909A6" w:rsidRPr="00291B54" w:rsidRDefault="004909A6" w:rsidP="00121FBE">
            <w:pPr>
              <w:pStyle w:val="En-tte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0"/>
              </w:rPr>
            </w:pPr>
            <w:r w:rsidRPr="00291B54">
              <w:rPr>
                <w:rFonts w:ascii="Arial" w:hAnsi="Arial" w:cs="Arial"/>
                <w:sz w:val="20"/>
              </w:rPr>
              <w:t>-</w:t>
            </w:r>
          </w:p>
          <w:p w14:paraId="5AA87B78" w14:textId="77777777" w:rsidR="004909A6" w:rsidRPr="00291B54" w:rsidRDefault="004909A6" w:rsidP="00121FBE">
            <w:pPr>
              <w:pStyle w:val="En-tte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0"/>
              </w:rPr>
            </w:pPr>
            <w:r w:rsidRPr="00291B54">
              <w:rPr>
                <w:rFonts w:ascii="Arial" w:hAnsi="Arial" w:cs="Arial"/>
                <w:sz w:val="20"/>
              </w:rPr>
              <w:lastRenderedPageBreak/>
              <w:t>-</w:t>
            </w:r>
          </w:p>
          <w:p w14:paraId="0C957E38" w14:textId="77777777" w:rsidR="004909A6" w:rsidRPr="00291B54" w:rsidRDefault="004909A6" w:rsidP="00121FBE">
            <w:pPr>
              <w:pStyle w:val="En-tte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0"/>
              </w:rPr>
            </w:pPr>
            <w:r w:rsidRPr="00291B54">
              <w:rPr>
                <w:rFonts w:ascii="Arial" w:hAnsi="Arial" w:cs="Arial"/>
                <w:sz w:val="20"/>
              </w:rPr>
              <w:t>-</w:t>
            </w:r>
          </w:p>
          <w:p w14:paraId="5E17D2BB" w14:textId="77777777" w:rsidR="004909A6" w:rsidRPr="00291B54" w:rsidRDefault="004909A6" w:rsidP="00121FBE">
            <w:pPr>
              <w:pStyle w:val="En-tte"/>
              <w:tabs>
                <w:tab w:val="clear" w:pos="4536"/>
                <w:tab w:val="clear" w:pos="9072"/>
              </w:tabs>
              <w:jc w:val="left"/>
              <w:rPr>
                <w:rFonts w:ascii="Arial" w:hAnsi="Arial" w:cs="Arial"/>
                <w:sz w:val="20"/>
              </w:rPr>
            </w:pPr>
            <w:r w:rsidRPr="00291B54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134" w:type="dxa"/>
          </w:tcPr>
          <w:p w14:paraId="52FC261A" w14:textId="77777777" w:rsidR="00121FBE" w:rsidRPr="00833050" w:rsidRDefault="00121FBE" w:rsidP="008139BB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6379" w:type="dxa"/>
          </w:tcPr>
          <w:p w14:paraId="2E4E88F1" w14:textId="77777777" w:rsidR="00121FBE" w:rsidRPr="00833050" w:rsidRDefault="00121FBE" w:rsidP="008139BB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</w:tc>
      </w:tr>
    </w:tbl>
    <w:p w14:paraId="0A536289" w14:textId="77777777" w:rsidR="0010650E" w:rsidRPr="00833050" w:rsidRDefault="0010650E" w:rsidP="0010650E">
      <w:pPr>
        <w:rPr>
          <w:rFonts w:ascii="Arial" w:hAnsi="Arial" w:cs="Arial"/>
          <w:b/>
          <w:sz w:val="20"/>
        </w:rPr>
      </w:pPr>
    </w:p>
    <w:p w14:paraId="3BF7DA44" w14:textId="77777777" w:rsidR="0010650E" w:rsidRDefault="0010650E" w:rsidP="0010650E">
      <w:pPr>
        <w:rPr>
          <w:rFonts w:ascii="Arial" w:hAnsi="Arial" w:cs="Arial"/>
          <w:b/>
          <w:sz w:val="20"/>
        </w:rPr>
      </w:pPr>
      <w:r w:rsidRPr="00833050">
        <w:rPr>
          <w:rFonts w:ascii="Arial" w:hAnsi="Arial" w:cs="Arial"/>
          <w:b/>
          <w:sz w:val="20"/>
        </w:rPr>
        <w:t xml:space="preserve">Comment les techniciens du prestataire sont-ils habilités par le constructeur ? A quel niveau de maintenance le constructeur les autorise-t-il à intervenir (niveaux 1 à 5 au sens de </w:t>
      </w:r>
      <w:smartTag w:uri="urn:schemas-microsoft-com:office:smarttags" w:element="PersonName">
        <w:smartTagPr>
          <w:attr w:name="ProductID" w:val="la norme NF"/>
        </w:smartTagPr>
        <w:r w:rsidRPr="00833050">
          <w:rPr>
            <w:rFonts w:ascii="Arial" w:hAnsi="Arial" w:cs="Arial"/>
            <w:b/>
            <w:sz w:val="20"/>
          </w:rPr>
          <w:t>la norme NF</w:t>
        </w:r>
      </w:smartTag>
      <w:r w:rsidRPr="00833050">
        <w:rPr>
          <w:rFonts w:ascii="Arial" w:hAnsi="Arial" w:cs="Arial"/>
          <w:b/>
          <w:sz w:val="20"/>
        </w:rPr>
        <w:t xml:space="preserve"> en 13306 X 60-319) ?</w:t>
      </w:r>
    </w:p>
    <w:p w14:paraId="2E7D3AE5" w14:textId="77777777" w:rsidR="001347E1" w:rsidRPr="00833050" w:rsidRDefault="001347E1" w:rsidP="0010650E">
      <w:pPr>
        <w:rPr>
          <w:rFonts w:ascii="Arial" w:hAnsi="Arial" w:cs="Arial"/>
          <w:b/>
          <w:sz w:val="2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10650E" w:rsidRPr="00E13DF2" w14:paraId="187355C0" w14:textId="77777777" w:rsidTr="00121FBE">
        <w:tc>
          <w:tcPr>
            <w:tcW w:w="10485" w:type="dxa"/>
          </w:tcPr>
          <w:p w14:paraId="15493504" w14:textId="77777777" w:rsidR="0010650E" w:rsidRDefault="0010650E" w:rsidP="007852DD">
            <w:pPr>
              <w:rPr>
                <w:rFonts w:ascii="Arial" w:hAnsi="Arial" w:cs="Arial"/>
                <w:sz w:val="20"/>
              </w:rPr>
            </w:pPr>
          </w:p>
          <w:p w14:paraId="34839B6B" w14:textId="77777777" w:rsidR="00291B54" w:rsidRDefault="00291B54" w:rsidP="007852DD">
            <w:pPr>
              <w:rPr>
                <w:rFonts w:ascii="Arial" w:hAnsi="Arial" w:cs="Arial"/>
                <w:sz w:val="20"/>
              </w:rPr>
            </w:pPr>
          </w:p>
          <w:p w14:paraId="37EE1DDB" w14:textId="77777777" w:rsidR="00291B54" w:rsidRDefault="00291B54" w:rsidP="007852DD">
            <w:pPr>
              <w:rPr>
                <w:rFonts w:ascii="Arial" w:hAnsi="Arial" w:cs="Arial"/>
                <w:sz w:val="20"/>
              </w:rPr>
            </w:pPr>
          </w:p>
          <w:p w14:paraId="44FC270F" w14:textId="77777777" w:rsidR="007852DD" w:rsidRPr="00E13DF2" w:rsidRDefault="007852DD" w:rsidP="007852DD">
            <w:pPr>
              <w:rPr>
                <w:rFonts w:ascii="Arial" w:hAnsi="Arial" w:cs="Arial"/>
                <w:sz w:val="20"/>
              </w:rPr>
            </w:pPr>
          </w:p>
        </w:tc>
      </w:tr>
    </w:tbl>
    <w:p w14:paraId="1BAD5E6D" w14:textId="77777777" w:rsidR="0010650E" w:rsidRPr="00833050" w:rsidRDefault="0010650E" w:rsidP="0010650E">
      <w:pPr>
        <w:rPr>
          <w:rFonts w:ascii="Arial" w:hAnsi="Arial" w:cs="Arial"/>
          <w:b/>
          <w:sz w:val="20"/>
        </w:rPr>
      </w:pPr>
    </w:p>
    <w:p w14:paraId="650C2D7F" w14:textId="77777777" w:rsidR="0010650E" w:rsidRDefault="0010650E" w:rsidP="0010650E">
      <w:pPr>
        <w:rPr>
          <w:rFonts w:ascii="Arial" w:hAnsi="Arial" w:cs="Arial"/>
          <w:b/>
          <w:sz w:val="20"/>
        </w:rPr>
      </w:pPr>
      <w:r w:rsidRPr="00833050">
        <w:rPr>
          <w:rFonts w:ascii="Arial" w:hAnsi="Arial" w:cs="Arial"/>
          <w:b/>
          <w:sz w:val="20"/>
        </w:rPr>
        <w:t>Si c’est par le biais de formation</w:t>
      </w:r>
      <w:smartTag w:uri="urn:schemas-microsoft-com:office:smarttags" w:element="PersonName">
        <w:r w:rsidRPr="00833050">
          <w:rPr>
            <w:rFonts w:ascii="Arial" w:hAnsi="Arial" w:cs="Arial"/>
            <w:b/>
            <w:sz w:val="20"/>
          </w:rPr>
          <w:t>,</w:t>
        </w:r>
      </w:smartTag>
      <w:r w:rsidRPr="00833050">
        <w:rPr>
          <w:rFonts w:ascii="Arial" w:hAnsi="Arial" w:cs="Arial"/>
          <w:b/>
          <w:sz w:val="20"/>
        </w:rPr>
        <w:t xml:space="preserve"> à quelle périodicité ces formations ont-elles lieu pour maintenir l’habilitation ?</w:t>
      </w:r>
    </w:p>
    <w:p w14:paraId="1F3A604B" w14:textId="77777777" w:rsidR="001347E1" w:rsidRPr="00833050" w:rsidRDefault="001347E1" w:rsidP="0010650E">
      <w:pPr>
        <w:rPr>
          <w:rFonts w:ascii="Arial" w:hAnsi="Arial" w:cs="Arial"/>
          <w:b/>
          <w:sz w:val="2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10650E" w:rsidRPr="00E13DF2" w14:paraId="52ADB794" w14:textId="77777777" w:rsidTr="00121FBE">
        <w:tc>
          <w:tcPr>
            <w:tcW w:w="10485" w:type="dxa"/>
          </w:tcPr>
          <w:p w14:paraId="1D8CDA17" w14:textId="77777777" w:rsidR="004909A6" w:rsidRDefault="004909A6" w:rsidP="007852D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  <w:p w14:paraId="3F976AB7" w14:textId="77777777" w:rsidR="004909A6" w:rsidRDefault="004909A6" w:rsidP="007852D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  <w:p w14:paraId="2EE5B776" w14:textId="77777777" w:rsidR="004909A6" w:rsidRDefault="004909A6" w:rsidP="007852D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  <w:p w14:paraId="3DBC008F" w14:textId="77777777" w:rsidR="004909A6" w:rsidRDefault="004909A6" w:rsidP="007852D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  <w:p w14:paraId="706E4DDB" w14:textId="77777777" w:rsidR="004909A6" w:rsidRPr="00E13DF2" w:rsidRDefault="004909A6" w:rsidP="007852DD">
            <w:pPr>
              <w:rPr>
                <w:rFonts w:ascii="Arial" w:hAnsi="Arial" w:cs="Arial"/>
                <w:sz w:val="20"/>
              </w:rPr>
            </w:pPr>
          </w:p>
        </w:tc>
      </w:tr>
    </w:tbl>
    <w:p w14:paraId="6D688DB1" w14:textId="77777777" w:rsidR="0010650E" w:rsidRPr="00833050" w:rsidRDefault="0010650E" w:rsidP="0010650E">
      <w:pPr>
        <w:rPr>
          <w:rFonts w:ascii="Arial" w:hAnsi="Arial" w:cs="Arial"/>
          <w:sz w:val="20"/>
        </w:rPr>
      </w:pPr>
    </w:p>
    <w:p w14:paraId="5F10B2D7" w14:textId="77777777" w:rsidR="00B73C75" w:rsidRDefault="00B73C75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1EA9BF8B" w14:textId="77777777" w:rsidR="00B73C75" w:rsidRDefault="00B73C75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7125FE60" w14:textId="77777777" w:rsidR="00B73C75" w:rsidRDefault="00B73C75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599CA2A2" w14:textId="77777777" w:rsidR="008B608B" w:rsidRDefault="008B608B" w:rsidP="008B608B">
      <w:pPr>
        <w:pStyle w:val="En-tt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pct20" w:color="auto" w:fill="FFFFFF"/>
        <w:tabs>
          <w:tab w:val="clear" w:pos="4536"/>
          <w:tab w:val="clear" w:pos="9072"/>
        </w:tabs>
        <w:rPr>
          <w:rFonts w:ascii="Arial" w:hAnsi="Arial" w:cs="Arial"/>
          <w:b/>
          <w:i/>
          <w:sz w:val="20"/>
        </w:rPr>
      </w:pPr>
    </w:p>
    <w:p w14:paraId="69180122" w14:textId="77777777" w:rsidR="0010650E" w:rsidRPr="00833050" w:rsidRDefault="0010650E" w:rsidP="0010650E">
      <w:pPr>
        <w:pStyle w:val="En-tt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pct20" w:color="auto" w:fill="FFFFFF"/>
        <w:tabs>
          <w:tab w:val="clear" w:pos="4536"/>
          <w:tab w:val="clear" w:pos="9072"/>
        </w:tabs>
        <w:jc w:val="center"/>
        <w:rPr>
          <w:rFonts w:ascii="Arial" w:hAnsi="Arial" w:cs="Arial"/>
          <w:b/>
          <w:i/>
          <w:sz w:val="20"/>
        </w:rPr>
      </w:pPr>
      <w:r w:rsidRPr="0010650E">
        <w:rPr>
          <w:rFonts w:ascii="Arial" w:hAnsi="Arial" w:cs="Arial"/>
          <w:b/>
          <w:i/>
          <w:sz w:val="20"/>
        </w:rPr>
        <w:t>Partie</w:t>
      </w:r>
      <w:r w:rsidRPr="00833050">
        <w:rPr>
          <w:rFonts w:ascii="Arial" w:hAnsi="Arial" w:cs="Arial"/>
          <w:b/>
          <w:i/>
          <w:sz w:val="20"/>
        </w:rPr>
        <w:t xml:space="preserve"> N°</w:t>
      </w:r>
      <w:r w:rsidR="00291B54">
        <w:rPr>
          <w:rFonts w:ascii="Arial" w:hAnsi="Arial" w:cs="Arial"/>
          <w:b/>
          <w:i/>
          <w:sz w:val="20"/>
        </w:rPr>
        <w:t>2</w:t>
      </w:r>
      <w:r w:rsidRPr="00833050">
        <w:rPr>
          <w:rFonts w:ascii="Arial" w:hAnsi="Arial" w:cs="Arial"/>
          <w:b/>
          <w:i/>
          <w:sz w:val="20"/>
        </w:rPr>
        <w:t> : DESCRIPTION DES OPERATIONS DE MAINTENANCE PREVENTIVE ET DE CONTR</w:t>
      </w:r>
      <w:r w:rsidR="00FB027A">
        <w:rPr>
          <w:rFonts w:ascii="Arial" w:hAnsi="Arial" w:cs="Arial"/>
          <w:b/>
          <w:i/>
          <w:sz w:val="20"/>
        </w:rPr>
        <w:t>O</w:t>
      </w:r>
      <w:r w:rsidRPr="00833050">
        <w:rPr>
          <w:rFonts w:ascii="Arial" w:hAnsi="Arial" w:cs="Arial"/>
          <w:b/>
          <w:i/>
          <w:sz w:val="20"/>
        </w:rPr>
        <w:t>LE QUALITE</w:t>
      </w:r>
    </w:p>
    <w:p w14:paraId="58F05ED9" w14:textId="77777777" w:rsidR="0010650E" w:rsidRPr="00833050" w:rsidRDefault="0010650E" w:rsidP="0010650E">
      <w:pPr>
        <w:pStyle w:val="En-tt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pct20" w:color="auto" w:fill="FFFFFF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1873A172" w14:textId="77777777" w:rsidR="0010650E" w:rsidRPr="00833050" w:rsidRDefault="0010650E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27055A7F" w14:textId="77777777" w:rsidR="0010650E" w:rsidRPr="00833050" w:rsidRDefault="0010650E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136D89F0" w14:textId="77777777" w:rsidR="0010650E" w:rsidRPr="005C486F" w:rsidRDefault="0010650E" w:rsidP="005C486F">
      <w:pPr>
        <w:pStyle w:val="En-tte"/>
        <w:tabs>
          <w:tab w:val="clear" w:pos="4536"/>
          <w:tab w:val="clear" w:pos="9072"/>
        </w:tabs>
        <w:jc w:val="center"/>
        <w:rPr>
          <w:rFonts w:ascii="Arial" w:hAnsi="Arial" w:cs="Arial"/>
          <w:b/>
          <w:color w:val="FF0000"/>
          <w:sz w:val="20"/>
        </w:rPr>
      </w:pPr>
      <w:r w:rsidRPr="005C486F">
        <w:rPr>
          <w:rFonts w:ascii="Arial" w:hAnsi="Arial" w:cs="Arial"/>
          <w:b/>
          <w:color w:val="FF0000"/>
          <w:sz w:val="20"/>
        </w:rPr>
        <w:t xml:space="preserve">Le candidat </w:t>
      </w:r>
      <w:proofErr w:type="gramStart"/>
      <w:r w:rsidRPr="005C486F">
        <w:rPr>
          <w:rFonts w:ascii="Arial" w:hAnsi="Arial" w:cs="Arial"/>
          <w:b/>
          <w:color w:val="FF0000"/>
          <w:sz w:val="20"/>
        </w:rPr>
        <w:t>remplira</w:t>
      </w:r>
      <w:proofErr w:type="gramEnd"/>
      <w:r w:rsidRPr="005C486F">
        <w:rPr>
          <w:rFonts w:ascii="Arial" w:hAnsi="Arial" w:cs="Arial"/>
          <w:b/>
          <w:color w:val="FF0000"/>
          <w:sz w:val="20"/>
        </w:rPr>
        <w:t xml:space="preserve"> une fiche par type d’équipement si les prestations devaient être différentes.</w:t>
      </w:r>
    </w:p>
    <w:p w14:paraId="6C5180D2" w14:textId="77777777" w:rsidR="0010650E" w:rsidRPr="00833050" w:rsidRDefault="0010650E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0DC7E0D1" w14:textId="77777777" w:rsidR="0010650E" w:rsidRDefault="0010650E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20"/>
        </w:rPr>
      </w:pPr>
      <w:r w:rsidRPr="00833050">
        <w:rPr>
          <w:rFonts w:ascii="Arial" w:hAnsi="Arial" w:cs="Arial"/>
          <w:b/>
          <w:sz w:val="20"/>
        </w:rPr>
        <w:t xml:space="preserve">Maintenance préventive : </w:t>
      </w:r>
    </w:p>
    <w:p w14:paraId="48087463" w14:textId="77777777" w:rsidR="00C43C67" w:rsidRPr="00833050" w:rsidRDefault="00C43C67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20"/>
        </w:rPr>
      </w:pPr>
    </w:p>
    <w:p w14:paraId="0765D83A" w14:textId="77777777" w:rsidR="004909A6" w:rsidRPr="004909A6" w:rsidRDefault="004909A6" w:rsidP="004909A6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 w:rsidRPr="004909A6"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 xml:space="preserve"> </w:t>
      </w:r>
      <w:r w:rsidRPr="004909A6">
        <w:rPr>
          <w:rFonts w:ascii="Arial" w:hAnsi="Arial" w:cs="Arial"/>
          <w:sz w:val="20"/>
        </w:rPr>
        <w:t>Périodicité</w:t>
      </w:r>
      <w:r>
        <w:rPr>
          <w:rFonts w:ascii="Arial" w:hAnsi="Arial" w:cs="Arial"/>
          <w:sz w:val="20"/>
        </w:rPr>
        <w:t> :</w:t>
      </w:r>
    </w:p>
    <w:p w14:paraId="6924EFE0" w14:textId="77777777" w:rsidR="004909A6" w:rsidRPr="004909A6" w:rsidRDefault="004909A6" w:rsidP="004909A6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 w:rsidRPr="004909A6"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 xml:space="preserve"> </w:t>
      </w:r>
      <w:r w:rsidRPr="004909A6">
        <w:rPr>
          <w:rFonts w:ascii="Arial" w:hAnsi="Arial" w:cs="Arial"/>
          <w:sz w:val="20"/>
        </w:rPr>
        <w:t>Durée</w:t>
      </w:r>
      <w:r>
        <w:rPr>
          <w:rFonts w:ascii="Arial" w:hAnsi="Arial" w:cs="Arial"/>
          <w:sz w:val="20"/>
        </w:rPr>
        <w:t> :</w:t>
      </w:r>
    </w:p>
    <w:p w14:paraId="4913572A" w14:textId="77777777" w:rsidR="0010650E" w:rsidRDefault="004909A6" w:rsidP="004909A6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 w:rsidRPr="004909A6"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 xml:space="preserve"> </w:t>
      </w:r>
      <w:r w:rsidRPr="004909A6">
        <w:rPr>
          <w:rFonts w:ascii="Arial" w:hAnsi="Arial" w:cs="Arial"/>
          <w:sz w:val="20"/>
        </w:rPr>
        <w:t>Opérations effectuées</w:t>
      </w:r>
      <w:r>
        <w:rPr>
          <w:rFonts w:ascii="Arial" w:hAnsi="Arial" w:cs="Arial"/>
          <w:sz w:val="20"/>
        </w:rPr>
        <w:t> :</w:t>
      </w:r>
    </w:p>
    <w:p w14:paraId="0603CA97" w14:textId="77777777" w:rsidR="00C43C67" w:rsidRPr="00C43C67" w:rsidRDefault="00C43C67" w:rsidP="00C43C67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 w:rsidRPr="00C43C67">
        <w:rPr>
          <w:rFonts w:ascii="Arial" w:hAnsi="Arial" w:cs="Arial"/>
          <w:sz w:val="20"/>
        </w:rPr>
        <w:t>- Autres renseignements utiles …</w:t>
      </w:r>
    </w:p>
    <w:p w14:paraId="5A7FBEA6" w14:textId="77777777" w:rsidR="00C43C67" w:rsidRPr="00C43C67" w:rsidRDefault="00C43C67" w:rsidP="00C43C67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 w:rsidRPr="00C43C67">
        <w:rPr>
          <w:rFonts w:ascii="Arial" w:hAnsi="Arial" w:cs="Arial"/>
          <w:sz w:val="20"/>
        </w:rPr>
        <w:t>-</w:t>
      </w:r>
    </w:p>
    <w:p w14:paraId="71C1BE31" w14:textId="77777777" w:rsidR="00C43C67" w:rsidRPr="00C43C67" w:rsidRDefault="00C43C67" w:rsidP="00C43C67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 w:rsidRPr="00C43C67">
        <w:rPr>
          <w:rFonts w:ascii="Arial" w:hAnsi="Arial" w:cs="Arial"/>
          <w:sz w:val="20"/>
        </w:rPr>
        <w:t>-</w:t>
      </w:r>
    </w:p>
    <w:p w14:paraId="30AA607A" w14:textId="77777777" w:rsidR="00C43C67" w:rsidRPr="00833050" w:rsidRDefault="00C43C67" w:rsidP="00C43C67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 w:rsidRPr="00C43C67">
        <w:rPr>
          <w:rFonts w:ascii="Arial" w:hAnsi="Arial" w:cs="Arial"/>
          <w:sz w:val="20"/>
        </w:rPr>
        <w:t>-</w:t>
      </w:r>
    </w:p>
    <w:p w14:paraId="1343F9C5" w14:textId="77777777" w:rsidR="0010650E" w:rsidRPr="00833050" w:rsidRDefault="0010650E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31D1BF0D" w14:textId="77777777" w:rsidR="0010650E" w:rsidRPr="00983001" w:rsidRDefault="0010650E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569B304F" w14:textId="77777777" w:rsidR="0010650E" w:rsidRDefault="0010650E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20"/>
        </w:rPr>
      </w:pPr>
      <w:r w:rsidRPr="00983001">
        <w:rPr>
          <w:rFonts w:ascii="Arial" w:hAnsi="Arial" w:cs="Arial"/>
          <w:b/>
          <w:sz w:val="20"/>
        </w:rPr>
        <w:t>Procédure de contrôle qualité réalisée</w:t>
      </w:r>
    </w:p>
    <w:p w14:paraId="1A9937B2" w14:textId="77777777" w:rsidR="00C43C67" w:rsidRPr="00983001" w:rsidRDefault="00C43C67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20"/>
        </w:rPr>
      </w:pPr>
    </w:p>
    <w:p w14:paraId="02FA57D9" w14:textId="77777777" w:rsidR="004909A6" w:rsidRPr="004909A6" w:rsidRDefault="004909A6" w:rsidP="004909A6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 w:rsidRPr="004909A6"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 xml:space="preserve"> </w:t>
      </w:r>
      <w:r w:rsidRPr="004909A6">
        <w:rPr>
          <w:rFonts w:ascii="Arial" w:hAnsi="Arial" w:cs="Arial"/>
          <w:sz w:val="20"/>
        </w:rPr>
        <w:t xml:space="preserve">Périodicité, </w:t>
      </w:r>
    </w:p>
    <w:p w14:paraId="5908CB70" w14:textId="77777777" w:rsidR="004909A6" w:rsidRPr="004909A6" w:rsidRDefault="004909A6" w:rsidP="004909A6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 w:rsidRPr="004909A6"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 xml:space="preserve"> </w:t>
      </w:r>
      <w:r w:rsidRPr="004909A6">
        <w:rPr>
          <w:rFonts w:ascii="Arial" w:hAnsi="Arial" w:cs="Arial"/>
          <w:sz w:val="20"/>
        </w:rPr>
        <w:t xml:space="preserve">Durée, </w:t>
      </w:r>
    </w:p>
    <w:p w14:paraId="41717CF4" w14:textId="77777777" w:rsidR="0010650E" w:rsidRPr="00983001" w:rsidRDefault="004909A6" w:rsidP="004909A6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 w:rsidRPr="004909A6">
        <w:rPr>
          <w:rFonts w:ascii="Arial" w:hAnsi="Arial" w:cs="Arial"/>
          <w:sz w:val="20"/>
        </w:rPr>
        <w:t>- Opérations effectuées sur chacun des éléments</w:t>
      </w:r>
    </w:p>
    <w:p w14:paraId="39D37163" w14:textId="77777777" w:rsidR="00C43C67" w:rsidRPr="00C43C67" w:rsidRDefault="00C43C67" w:rsidP="00C43C67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 w:rsidRPr="00C43C67">
        <w:rPr>
          <w:rFonts w:ascii="Arial" w:hAnsi="Arial" w:cs="Arial"/>
          <w:sz w:val="20"/>
        </w:rPr>
        <w:t>- Autres renseignements utiles …</w:t>
      </w:r>
    </w:p>
    <w:p w14:paraId="7FB1A725" w14:textId="77777777" w:rsidR="00C43C67" w:rsidRPr="00C43C67" w:rsidRDefault="00C43C67" w:rsidP="00C43C67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 w:rsidRPr="00C43C67">
        <w:rPr>
          <w:rFonts w:ascii="Arial" w:hAnsi="Arial" w:cs="Arial"/>
          <w:sz w:val="20"/>
        </w:rPr>
        <w:t>-</w:t>
      </w:r>
    </w:p>
    <w:p w14:paraId="5D6641E2" w14:textId="77777777" w:rsidR="00C43C67" w:rsidRPr="00C43C67" w:rsidRDefault="00C43C67" w:rsidP="00C43C67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 w:rsidRPr="00C43C67">
        <w:rPr>
          <w:rFonts w:ascii="Arial" w:hAnsi="Arial" w:cs="Arial"/>
          <w:sz w:val="20"/>
        </w:rPr>
        <w:t>-</w:t>
      </w:r>
    </w:p>
    <w:p w14:paraId="36FA564A" w14:textId="77777777" w:rsidR="0010650E" w:rsidRPr="00983001" w:rsidRDefault="00C43C67" w:rsidP="00C43C67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 w:rsidRPr="00C43C67">
        <w:rPr>
          <w:rFonts w:ascii="Arial" w:hAnsi="Arial" w:cs="Arial"/>
          <w:sz w:val="20"/>
        </w:rPr>
        <w:t>-</w:t>
      </w:r>
    </w:p>
    <w:p w14:paraId="3CCD30E5" w14:textId="77777777" w:rsidR="0010650E" w:rsidRPr="00983001" w:rsidRDefault="0010650E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26D99D21" w14:textId="77777777" w:rsidR="0010650E" w:rsidRPr="00983001" w:rsidRDefault="0010650E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056DCFF6" w14:textId="77777777" w:rsidR="0010650E" w:rsidRPr="00983001" w:rsidRDefault="0010650E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20"/>
        </w:rPr>
      </w:pPr>
      <w:r w:rsidRPr="00983001">
        <w:rPr>
          <w:rFonts w:ascii="Arial" w:hAnsi="Arial" w:cs="Arial"/>
          <w:b/>
          <w:sz w:val="20"/>
        </w:rPr>
        <w:t>Taux de disponibilité</w:t>
      </w:r>
      <w:r w:rsidR="00365938">
        <w:rPr>
          <w:rFonts w:ascii="Arial" w:hAnsi="Arial" w:cs="Arial"/>
          <w:b/>
          <w:sz w:val="20"/>
        </w:rPr>
        <w:t xml:space="preserve"> </w:t>
      </w:r>
      <w:r w:rsidR="00365938" w:rsidRPr="00A46D7E">
        <w:rPr>
          <w:rFonts w:ascii="Arial" w:hAnsi="Arial" w:cs="Arial"/>
          <w:b/>
          <w:sz w:val="20"/>
        </w:rPr>
        <w:t>auquel le prestataire s’engage (dans le cas d’une redevance annuelle type « tous risques »)</w:t>
      </w:r>
    </w:p>
    <w:p w14:paraId="60CFC318" w14:textId="77777777" w:rsidR="00A12C57" w:rsidRPr="00934CDA" w:rsidRDefault="00A12C57" w:rsidP="00A12C57">
      <w:pPr>
        <w:ind w:left="426" w:right="76"/>
        <w:rPr>
          <w:rFonts w:cs="Arial"/>
          <w:b/>
          <w:sz w:val="20"/>
        </w:rPr>
      </w:pPr>
    </w:p>
    <w:p w14:paraId="1D7C4870" w14:textId="77777777" w:rsidR="0010650E" w:rsidRPr="00983001" w:rsidRDefault="0010650E" w:rsidP="0010650E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43F3A690" w14:textId="77777777" w:rsidR="0010650E" w:rsidRPr="00983001" w:rsidRDefault="0010650E" w:rsidP="0010650E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7549ACCA" w14:textId="77777777" w:rsidR="0010650E" w:rsidRPr="00983001" w:rsidRDefault="0010650E" w:rsidP="0010650E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2676B05A" w14:textId="77777777" w:rsidR="0010650E" w:rsidRPr="00983001" w:rsidRDefault="0010650E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325846FC" w14:textId="77777777" w:rsidR="0010650E" w:rsidRPr="00983001" w:rsidRDefault="0010650E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7FA806A9" w14:textId="77777777" w:rsidR="0010650E" w:rsidRPr="00983001" w:rsidRDefault="0010650E" w:rsidP="0010650E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6C148EC8" w14:textId="77777777" w:rsidR="0010650E" w:rsidRPr="00983001" w:rsidRDefault="0010650E" w:rsidP="0010650E">
      <w:pPr>
        <w:pStyle w:val="En-tte"/>
        <w:tabs>
          <w:tab w:val="clear" w:pos="4536"/>
          <w:tab w:val="clear" w:pos="9072"/>
        </w:tabs>
        <w:jc w:val="center"/>
        <w:rPr>
          <w:rFonts w:ascii="Arial" w:hAnsi="Arial" w:cs="Arial"/>
          <w:i/>
          <w:sz w:val="20"/>
        </w:rPr>
      </w:pPr>
    </w:p>
    <w:p w14:paraId="6BB68591" w14:textId="77777777" w:rsidR="00291B54" w:rsidRPr="00983001" w:rsidRDefault="00291B54" w:rsidP="00291B54">
      <w:pPr>
        <w:pStyle w:val="En-tte"/>
        <w:tabs>
          <w:tab w:val="clear" w:pos="4536"/>
          <w:tab w:val="clear" w:pos="9072"/>
        </w:tabs>
        <w:jc w:val="center"/>
        <w:rPr>
          <w:rFonts w:ascii="Arial" w:hAnsi="Arial" w:cs="Arial"/>
          <w:i/>
          <w:sz w:val="20"/>
        </w:rPr>
      </w:pPr>
      <w:r w:rsidRPr="00983001">
        <w:rPr>
          <w:rFonts w:ascii="Arial" w:hAnsi="Arial" w:cs="Arial"/>
          <w:i/>
          <w:sz w:val="20"/>
        </w:rPr>
        <w:lastRenderedPageBreak/>
        <w:t>Le candidat joindra à cette annexe la liste des interlocuteurs Service Après-Vente, un organigramme fonctionnel nominatif ainsi que tout autre document complémentaire qu’il jugera utile…</w:t>
      </w:r>
    </w:p>
    <w:p w14:paraId="542EEFB4" w14:textId="77777777" w:rsidR="00291B54" w:rsidRDefault="00291B54" w:rsidP="00291B54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14:paraId="27AEB91D" w14:textId="77777777" w:rsidR="008131DD" w:rsidRPr="00B73C75" w:rsidRDefault="008131DD" w:rsidP="00B73C75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sectPr w:rsidR="008131DD" w:rsidRPr="00B73C75" w:rsidSect="00121F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973F1" w14:textId="77777777" w:rsidR="00C84EBE" w:rsidRDefault="00C84EBE">
      <w:r>
        <w:separator/>
      </w:r>
    </w:p>
  </w:endnote>
  <w:endnote w:type="continuationSeparator" w:id="0">
    <w:p w14:paraId="7B1F153C" w14:textId="77777777" w:rsidR="00C84EBE" w:rsidRDefault="00C84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40624" w14:textId="77777777" w:rsidR="005F1F6D" w:rsidRDefault="005F1F6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66F62" w14:textId="3B783F1D" w:rsidR="009C6A67" w:rsidRPr="007443F9" w:rsidRDefault="009C6A67" w:rsidP="009C6A67">
    <w:pPr>
      <w:pStyle w:val="Pieddepage"/>
      <w:pBdr>
        <w:top w:val="single" w:sz="4" w:space="1" w:color="auto"/>
      </w:pBdr>
      <w:rPr>
        <w:rFonts w:ascii="Arial Narrow" w:hAnsi="Arial Narrow"/>
        <w:snapToGrid w:val="0"/>
        <w:sz w:val="20"/>
      </w:rPr>
    </w:pPr>
    <w:r w:rsidRPr="007443F9">
      <w:rPr>
        <w:rFonts w:ascii="Arial Narrow" w:hAnsi="Arial Narrow"/>
        <w:snapToGrid w:val="0"/>
        <w:sz w:val="20"/>
      </w:rPr>
      <w:t xml:space="preserve">CHU Grenoble </w:t>
    </w:r>
    <w:r>
      <w:rPr>
        <w:rFonts w:ascii="Arial Narrow" w:hAnsi="Arial Narrow"/>
        <w:snapToGrid w:val="0"/>
        <w:sz w:val="20"/>
      </w:rPr>
      <w:t>–</w:t>
    </w:r>
    <w:r w:rsidRPr="007443F9">
      <w:rPr>
        <w:rFonts w:ascii="Arial Narrow" w:hAnsi="Arial Narrow"/>
        <w:snapToGrid w:val="0"/>
        <w:sz w:val="20"/>
      </w:rPr>
      <w:t xml:space="preserve"> </w:t>
    </w:r>
    <w:r>
      <w:rPr>
        <w:rFonts w:ascii="Arial Narrow" w:hAnsi="Arial Narrow"/>
        <w:snapToGrid w:val="0"/>
        <w:sz w:val="20"/>
      </w:rPr>
      <w:t xml:space="preserve">Service </w:t>
    </w:r>
    <w:r w:rsidR="00FD6129">
      <w:rPr>
        <w:rFonts w:ascii="Arial Narrow" w:hAnsi="Arial Narrow"/>
        <w:snapToGrid w:val="0"/>
        <w:sz w:val="20"/>
      </w:rPr>
      <w:t>Achats - DAEL</w:t>
    </w:r>
  </w:p>
  <w:p w14:paraId="1AFC0E58" w14:textId="358563C4" w:rsidR="00CF5936" w:rsidRPr="007443F9" w:rsidRDefault="009C6A67" w:rsidP="009C6A67">
    <w:pPr>
      <w:pStyle w:val="Pieddepage"/>
      <w:rPr>
        <w:rFonts w:ascii="Arial Narrow" w:hAnsi="Arial Narrow"/>
        <w:sz w:val="20"/>
      </w:rPr>
    </w:pPr>
    <w:r w:rsidRPr="007443F9">
      <w:rPr>
        <w:rFonts w:ascii="Arial Narrow" w:hAnsi="Arial Narrow"/>
        <w:snapToGrid w:val="0"/>
        <w:sz w:val="20"/>
      </w:rPr>
      <w:t xml:space="preserve">Dossier </w:t>
    </w:r>
    <w:r>
      <w:rPr>
        <w:rFonts w:ascii="Arial Narrow" w:hAnsi="Arial Narrow"/>
        <w:snapToGrid w:val="0"/>
        <w:sz w:val="20"/>
      </w:rPr>
      <w:t>202</w:t>
    </w:r>
    <w:r w:rsidR="005F1F6D">
      <w:rPr>
        <w:rFonts w:ascii="Arial Narrow" w:hAnsi="Arial Narrow"/>
        <w:snapToGrid w:val="0"/>
        <w:sz w:val="20"/>
      </w:rPr>
      <w:t>6</w:t>
    </w:r>
    <w:r w:rsidR="005F1F6D" w:rsidRPr="005F1F6D">
      <w:rPr>
        <w:rFonts w:ascii="Arial Narrow" w:hAnsi="Arial Narrow"/>
        <w:snapToGrid w:val="0"/>
        <w:sz w:val="20"/>
        <w:vertAlign w:val="superscript"/>
      </w:rPr>
      <w:t>E</w:t>
    </w:r>
    <w:r w:rsidR="005F1F6D">
      <w:rPr>
        <w:rFonts w:ascii="Arial Narrow" w:hAnsi="Arial Narrow"/>
        <w:snapToGrid w:val="0"/>
        <w:sz w:val="20"/>
      </w:rPr>
      <w:t>010</w:t>
    </w:r>
    <w:bookmarkStart w:id="0" w:name="_GoBack"/>
    <w:bookmarkEnd w:id="0"/>
    <w:r w:rsidRPr="007443F9">
      <w:rPr>
        <w:rFonts w:ascii="Arial Narrow" w:hAnsi="Arial Narrow"/>
        <w:snapToGrid w:val="0"/>
        <w:sz w:val="20"/>
      </w:rPr>
      <w:t xml:space="preserve"> - Questionnaire technique à compléter.</w:t>
    </w:r>
    <w:r w:rsidRPr="007443F9">
      <w:rPr>
        <w:rFonts w:ascii="Arial Narrow" w:hAnsi="Arial Narrow"/>
        <w:snapToGrid w:val="0"/>
        <w:sz w:val="20"/>
      </w:rPr>
      <w:tab/>
    </w:r>
    <w:r w:rsidR="00CF5936" w:rsidRPr="007443F9">
      <w:rPr>
        <w:rFonts w:ascii="Arial Narrow" w:hAnsi="Arial Narrow"/>
        <w:snapToGrid w:val="0"/>
        <w:sz w:val="20"/>
      </w:rPr>
      <w:tab/>
    </w:r>
    <w:r w:rsidR="00CF5936" w:rsidRPr="007443F9">
      <w:rPr>
        <w:rStyle w:val="Numrodepage"/>
        <w:rFonts w:ascii="Arial Narrow" w:hAnsi="Arial Narrow"/>
        <w:sz w:val="20"/>
      </w:rPr>
      <w:fldChar w:fldCharType="begin"/>
    </w:r>
    <w:r w:rsidR="00CF5936" w:rsidRPr="007443F9">
      <w:rPr>
        <w:rStyle w:val="Numrodepage"/>
        <w:rFonts w:ascii="Arial Narrow" w:hAnsi="Arial Narrow"/>
        <w:sz w:val="20"/>
      </w:rPr>
      <w:instrText xml:space="preserve"> PAGE </w:instrText>
    </w:r>
    <w:r w:rsidR="00CF5936" w:rsidRPr="007443F9">
      <w:rPr>
        <w:rStyle w:val="Numrodepage"/>
        <w:rFonts w:ascii="Arial Narrow" w:hAnsi="Arial Narrow"/>
        <w:sz w:val="20"/>
      </w:rPr>
      <w:fldChar w:fldCharType="separate"/>
    </w:r>
    <w:r w:rsidR="00303149">
      <w:rPr>
        <w:rStyle w:val="Numrodepage"/>
        <w:rFonts w:ascii="Arial Narrow" w:hAnsi="Arial Narrow"/>
        <w:noProof/>
        <w:sz w:val="20"/>
      </w:rPr>
      <w:t>2</w:t>
    </w:r>
    <w:r w:rsidR="00CF5936" w:rsidRPr="007443F9">
      <w:rPr>
        <w:rStyle w:val="Numrodepage"/>
        <w:rFonts w:ascii="Arial Narrow" w:hAnsi="Arial Narrow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569A7" w14:textId="77777777" w:rsidR="00291B54" w:rsidRPr="007443F9" w:rsidRDefault="00291B54" w:rsidP="00291B54">
    <w:pPr>
      <w:pStyle w:val="Pieddepage"/>
      <w:pBdr>
        <w:top w:val="single" w:sz="4" w:space="1" w:color="auto"/>
      </w:pBdr>
      <w:rPr>
        <w:rFonts w:ascii="Arial Narrow" w:hAnsi="Arial Narrow"/>
        <w:snapToGrid w:val="0"/>
        <w:sz w:val="20"/>
      </w:rPr>
    </w:pPr>
    <w:r w:rsidRPr="007443F9">
      <w:rPr>
        <w:rFonts w:ascii="Arial Narrow" w:hAnsi="Arial Narrow"/>
        <w:snapToGrid w:val="0"/>
        <w:sz w:val="20"/>
      </w:rPr>
      <w:t xml:space="preserve">CHU Grenoble </w:t>
    </w:r>
    <w:r>
      <w:rPr>
        <w:rFonts w:ascii="Arial Narrow" w:hAnsi="Arial Narrow"/>
        <w:snapToGrid w:val="0"/>
        <w:sz w:val="20"/>
      </w:rPr>
      <w:t>–</w:t>
    </w:r>
    <w:r w:rsidRPr="007443F9">
      <w:rPr>
        <w:rFonts w:ascii="Arial Narrow" w:hAnsi="Arial Narrow"/>
        <w:snapToGrid w:val="0"/>
        <w:sz w:val="20"/>
      </w:rPr>
      <w:t xml:space="preserve"> </w:t>
    </w:r>
    <w:r>
      <w:rPr>
        <w:rFonts w:ascii="Arial Narrow" w:hAnsi="Arial Narrow"/>
        <w:snapToGrid w:val="0"/>
        <w:sz w:val="20"/>
      </w:rPr>
      <w:t xml:space="preserve">Service </w:t>
    </w:r>
    <w:r w:rsidR="009C6A67">
      <w:rPr>
        <w:rFonts w:ascii="Arial Narrow" w:hAnsi="Arial Narrow"/>
        <w:snapToGrid w:val="0"/>
        <w:sz w:val="20"/>
      </w:rPr>
      <w:t>…………</w:t>
    </w:r>
  </w:p>
  <w:p w14:paraId="2142E2BE" w14:textId="77777777" w:rsidR="00CF5936" w:rsidRPr="007443F9" w:rsidRDefault="00291B54" w:rsidP="00291B54">
    <w:pPr>
      <w:pStyle w:val="Pieddepage"/>
      <w:rPr>
        <w:rFonts w:ascii="Arial Narrow" w:hAnsi="Arial Narrow"/>
        <w:sz w:val="20"/>
      </w:rPr>
    </w:pPr>
    <w:r w:rsidRPr="007443F9">
      <w:rPr>
        <w:rFonts w:ascii="Arial Narrow" w:hAnsi="Arial Narrow"/>
        <w:snapToGrid w:val="0"/>
        <w:sz w:val="20"/>
      </w:rPr>
      <w:t xml:space="preserve">Dossier </w:t>
    </w:r>
    <w:r>
      <w:rPr>
        <w:rFonts w:ascii="Arial Narrow" w:hAnsi="Arial Narrow"/>
        <w:snapToGrid w:val="0"/>
        <w:sz w:val="20"/>
      </w:rPr>
      <w:t>202</w:t>
    </w:r>
    <w:r w:rsidR="009C6A67">
      <w:rPr>
        <w:rFonts w:ascii="Arial Narrow" w:hAnsi="Arial Narrow"/>
        <w:snapToGrid w:val="0"/>
        <w:sz w:val="20"/>
      </w:rPr>
      <w:t>5</w:t>
    </w:r>
    <w:r w:rsidR="009C6A67">
      <w:rPr>
        <w:rFonts w:ascii="Arial Narrow" w:hAnsi="Arial Narrow"/>
        <w:snapToGrid w:val="0"/>
        <w:sz w:val="20"/>
        <w:vertAlign w:val="superscript"/>
      </w:rPr>
      <w:t xml:space="preserve"> </w:t>
    </w:r>
    <w:r w:rsidR="009C6A67">
      <w:rPr>
        <w:rFonts w:ascii="Arial Narrow" w:hAnsi="Arial Narrow"/>
        <w:snapToGrid w:val="0"/>
        <w:sz w:val="20"/>
      </w:rPr>
      <w:t>E….</w:t>
    </w:r>
    <w:r w:rsidRPr="007443F9">
      <w:rPr>
        <w:rFonts w:ascii="Arial Narrow" w:hAnsi="Arial Narrow"/>
        <w:snapToGrid w:val="0"/>
        <w:sz w:val="20"/>
      </w:rPr>
      <w:t xml:space="preserve"> - Questionnaire technique à compléter.</w:t>
    </w:r>
    <w:r w:rsidR="00CF5936" w:rsidRPr="007443F9">
      <w:rPr>
        <w:rFonts w:ascii="Arial Narrow" w:hAnsi="Arial Narrow"/>
        <w:snapToGrid w:val="0"/>
        <w:sz w:val="20"/>
      </w:rPr>
      <w:tab/>
    </w:r>
    <w:r w:rsidR="00CF5936" w:rsidRPr="007443F9">
      <w:rPr>
        <w:rFonts w:ascii="Arial Narrow" w:hAnsi="Arial Narrow"/>
        <w:snapToGrid w:val="0"/>
        <w:sz w:val="20"/>
      </w:rPr>
      <w:tab/>
    </w:r>
    <w:r w:rsidR="00CF5936" w:rsidRPr="007443F9">
      <w:rPr>
        <w:rStyle w:val="Numrodepage"/>
        <w:rFonts w:ascii="Arial Narrow" w:hAnsi="Arial Narrow"/>
        <w:sz w:val="20"/>
      </w:rPr>
      <w:fldChar w:fldCharType="begin"/>
    </w:r>
    <w:r w:rsidR="00CF5936" w:rsidRPr="007443F9">
      <w:rPr>
        <w:rStyle w:val="Numrodepage"/>
        <w:rFonts w:ascii="Arial Narrow" w:hAnsi="Arial Narrow"/>
        <w:sz w:val="20"/>
      </w:rPr>
      <w:instrText xml:space="preserve"> PAGE </w:instrText>
    </w:r>
    <w:r w:rsidR="00CF5936" w:rsidRPr="007443F9">
      <w:rPr>
        <w:rStyle w:val="Numrodepage"/>
        <w:rFonts w:ascii="Arial Narrow" w:hAnsi="Arial Narrow"/>
        <w:sz w:val="20"/>
      </w:rPr>
      <w:fldChar w:fldCharType="separate"/>
    </w:r>
    <w:r w:rsidR="00303149">
      <w:rPr>
        <w:rStyle w:val="Numrodepage"/>
        <w:rFonts w:ascii="Arial Narrow" w:hAnsi="Arial Narrow"/>
        <w:noProof/>
        <w:sz w:val="20"/>
      </w:rPr>
      <w:t>1</w:t>
    </w:r>
    <w:r w:rsidR="00CF5936" w:rsidRPr="007443F9">
      <w:rPr>
        <w:rStyle w:val="Numrodepage"/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05683" w14:textId="77777777" w:rsidR="00C84EBE" w:rsidRDefault="00C84EBE">
      <w:r>
        <w:separator/>
      </w:r>
    </w:p>
  </w:footnote>
  <w:footnote w:type="continuationSeparator" w:id="0">
    <w:p w14:paraId="143485ED" w14:textId="77777777" w:rsidR="00C84EBE" w:rsidRDefault="00C84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0CF7D" w14:textId="77777777" w:rsidR="005F1F6D" w:rsidRDefault="005F1F6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0A748" w14:textId="77777777" w:rsidR="005F1F6D" w:rsidRDefault="005F1F6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88022" w14:textId="77777777" w:rsidR="005F1F6D" w:rsidRDefault="005F1F6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E0EFF"/>
    <w:multiLevelType w:val="singleLevel"/>
    <w:tmpl w:val="08F87034"/>
    <w:lvl w:ilvl="0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584B78BF"/>
    <w:multiLevelType w:val="hybridMultilevel"/>
    <w:tmpl w:val="074E78E6"/>
    <w:lvl w:ilvl="0" w:tplc="2F24DAF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BB4D8A"/>
    <w:multiLevelType w:val="hybridMultilevel"/>
    <w:tmpl w:val="60703790"/>
    <w:lvl w:ilvl="0" w:tplc="ECB803A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A8450D"/>
    <w:multiLevelType w:val="hybridMultilevel"/>
    <w:tmpl w:val="17E2BD74"/>
    <w:lvl w:ilvl="0" w:tplc="0604140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3D6180"/>
    <w:multiLevelType w:val="hybridMultilevel"/>
    <w:tmpl w:val="60087824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70AC33AA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50E"/>
    <w:rsid w:val="0010650E"/>
    <w:rsid w:val="00121D49"/>
    <w:rsid w:val="00121FBE"/>
    <w:rsid w:val="001347E1"/>
    <w:rsid w:val="0015305B"/>
    <w:rsid w:val="001B7203"/>
    <w:rsid w:val="001D7A06"/>
    <w:rsid w:val="00250F58"/>
    <w:rsid w:val="00257A64"/>
    <w:rsid w:val="00291B54"/>
    <w:rsid w:val="002D0781"/>
    <w:rsid w:val="002D1C70"/>
    <w:rsid w:val="00303149"/>
    <w:rsid w:val="003114E1"/>
    <w:rsid w:val="003533A8"/>
    <w:rsid w:val="00365938"/>
    <w:rsid w:val="00366EB8"/>
    <w:rsid w:val="00393355"/>
    <w:rsid w:val="003C7D84"/>
    <w:rsid w:val="003E0F8A"/>
    <w:rsid w:val="00456585"/>
    <w:rsid w:val="00462990"/>
    <w:rsid w:val="004909A6"/>
    <w:rsid w:val="00496293"/>
    <w:rsid w:val="004A4A9C"/>
    <w:rsid w:val="004A7205"/>
    <w:rsid w:val="004D4E38"/>
    <w:rsid w:val="00507531"/>
    <w:rsid w:val="00550B1B"/>
    <w:rsid w:val="00567A7E"/>
    <w:rsid w:val="005B56DA"/>
    <w:rsid w:val="005C486F"/>
    <w:rsid w:val="005E0A41"/>
    <w:rsid w:val="005F1F6D"/>
    <w:rsid w:val="00674296"/>
    <w:rsid w:val="00687811"/>
    <w:rsid w:val="00727616"/>
    <w:rsid w:val="007321DD"/>
    <w:rsid w:val="0073777D"/>
    <w:rsid w:val="007443F9"/>
    <w:rsid w:val="007852DD"/>
    <w:rsid w:val="007C7265"/>
    <w:rsid w:val="008019BB"/>
    <w:rsid w:val="008131DD"/>
    <w:rsid w:val="008139BB"/>
    <w:rsid w:val="008324E6"/>
    <w:rsid w:val="0083636D"/>
    <w:rsid w:val="008510B7"/>
    <w:rsid w:val="0087420B"/>
    <w:rsid w:val="008A3903"/>
    <w:rsid w:val="008B608B"/>
    <w:rsid w:val="008C057A"/>
    <w:rsid w:val="00905177"/>
    <w:rsid w:val="00911657"/>
    <w:rsid w:val="00974673"/>
    <w:rsid w:val="009950D0"/>
    <w:rsid w:val="009C375F"/>
    <w:rsid w:val="009C6A67"/>
    <w:rsid w:val="00A12C57"/>
    <w:rsid w:val="00A46D7E"/>
    <w:rsid w:val="00A77C4A"/>
    <w:rsid w:val="00B73C75"/>
    <w:rsid w:val="00B806AB"/>
    <w:rsid w:val="00B83B38"/>
    <w:rsid w:val="00C023B5"/>
    <w:rsid w:val="00C246B9"/>
    <w:rsid w:val="00C43C67"/>
    <w:rsid w:val="00C442A6"/>
    <w:rsid w:val="00C84EBE"/>
    <w:rsid w:val="00CB268A"/>
    <w:rsid w:val="00CB76B3"/>
    <w:rsid w:val="00CF5936"/>
    <w:rsid w:val="00D15886"/>
    <w:rsid w:val="00D4317B"/>
    <w:rsid w:val="00D87CDA"/>
    <w:rsid w:val="00D9462C"/>
    <w:rsid w:val="00DC2638"/>
    <w:rsid w:val="00DD6DB1"/>
    <w:rsid w:val="00DE48DC"/>
    <w:rsid w:val="00E13DF2"/>
    <w:rsid w:val="00E21E23"/>
    <w:rsid w:val="00EA5C67"/>
    <w:rsid w:val="00F60B3A"/>
    <w:rsid w:val="00FA4841"/>
    <w:rsid w:val="00FB027A"/>
    <w:rsid w:val="00FD6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5CFCC09D"/>
  <w15:docId w15:val="{297324BB-CCD2-4E31-BA94-545648DBE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650E"/>
    <w:pPr>
      <w:jc w:val="both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10650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10650E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10650E"/>
  </w:style>
  <w:style w:type="table" w:styleId="Grilledutableau">
    <w:name w:val="Table Grid"/>
    <w:basedOn w:val="TableauNormal"/>
    <w:rsid w:val="00106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xplorateurdedocuments">
    <w:name w:val="Document Map"/>
    <w:basedOn w:val="Normal"/>
    <w:semiHidden/>
    <w:rsid w:val="00A46D7E"/>
    <w:pPr>
      <w:shd w:val="clear" w:color="auto" w:fill="000080"/>
    </w:pPr>
    <w:rPr>
      <w:rFonts w:ascii="Tahoma" w:hAnsi="Tahoma" w:cs="Tahoma"/>
      <w:sz w:val="20"/>
    </w:rPr>
  </w:style>
  <w:style w:type="paragraph" w:styleId="Paragraphedeliste">
    <w:name w:val="List Paragraph"/>
    <w:basedOn w:val="Normal"/>
    <w:uiPriority w:val="34"/>
    <w:qFormat/>
    <w:rsid w:val="00C43C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634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« QUESTIONNAIRE TECHNIQUE »</vt:lpstr>
    </vt:vector>
  </TitlesOfParts>
  <Company>CRI</Company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« QUESTIONNAIRE TECHNIQUE »</dc:title>
  <dc:creator>PWicart</dc:creator>
  <cp:lastModifiedBy>Charvet, Aurelia</cp:lastModifiedBy>
  <cp:revision>8</cp:revision>
  <cp:lastPrinted>2015-01-27T13:11:00Z</cp:lastPrinted>
  <dcterms:created xsi:type="dcterms:W3CDTF">2017-10-02T16:35:00Z</dcterms:created>
  <dcterms:modified xsi:type="dcterms:W3CDTF">2025-12-12T13:48:00Z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